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5AC55" w14:textId="77777777" w:rsidR="00A22155" w:rsidRPr="00BF01AA" w:rsidRDefault="00A22155" w:rsidP="00A22155">
      <w:pPr>
        <w:pBdr>
          <w:bottom w:val="single" w:sz="6" w:space="1" w:color="auto"/>
        </w:pBdr>
        <w:jc w:val="center"/>
        <w:rPr>
          <w:rFonts w:ascii="Georgia" w:hAnsi="Georgia"/>
          <w:b/>
        </w:rPr>
      </w:pPr>
      <w:r w:rsidRPr="00BF01AA">
        <w:rPr>
          <w:rFonts w:ascii="Georgia" w:hAnsi="Georgia"/>
          <w:b/>
          <w:sz w:val="44"/>
        </w:rPr>
        <w:t xml:space="preserve">The Market Revolution </w:t>
      </w:r>
    </w:p>
    <w:p w14:paraId="48C11C75" w14:textId="77777777" w:rsidR="00A22155" w:rsidRPr="00BF01AA" w:rsidRDefault="00A22155" w:rsidP="00A22155">
      <w:pPr>
        <w:rPr>
          <w:rFonts w:ascii="Georgia" w:hAnsi="Georgia"/>
          <w:b/>
        </w:rPr>
      </w:pPr>
    </w:p>
    <w:p w14:paraId="336D9DB4" w14:textId="77777777" w:rsidR="00A22155" w:rsidRDefault="00BF01AA" w:rsidP="00A22155">
      <w:pPr>
        <w:rPr>
          <w:rFonts w:ascii="Georgia" w:hAnsi="Georgia"/>
          <w:b/>
        </w:rPr>
      </w:pPr>
      <w:r>
        <w:rPr>
          <w:rFonts w:ascii="Georgia" w:hAnsi="Georgia"/>
          <w:b/>
        </w:rPr>
        <w:t xml:space="preserve">Essential Questions: </w:t>
      </w:r>
    </w:p>
    <w:p w14:paraId="0F47DD22" w14:textId="77777777" w:rsidR="00BF01AA" w:rsidRDefault="00BF01AA" w:rsidP="00BF01AA">
      <w:pPr>
        <w:pStyle w:val="ListParagraph"/>
        <w:numPr>
          <w:ilvl w:val="0"/>
          <w:numId w:val="5"/>
        </w:numPr>
        <w:rPr>
          <w:rFonts w:ascii="Georgia" w:hAnsi="Georgia"/>
        </w:rPr>
      </w:pPr>
      <w:r>
        <w:rPr>
          <w:rFonts w:ascii="Georgia" w:hAnsi="Georgia"/>
        </w:rPr>
        <w:t xml:space="preserve">What were the main elements of the market revolution? </w:t>
      </w:r>
    </w:p>
    <w:p w14:paraId="52FB138D" w14:textId="77777777" w:rsidR="00BF01AA" w:rsidRDefault="00BF01AA" w:rsidP="00BF01AA">
      <w:pPr>
        <w:pStyle w:val="ListParagraph"/>
        <w:numPr>
          <w:ilvl w:val="0"/>
          <w:numId w:val="5"/>
        </w:numPr>
        <w:rPr>
          <w:rFonts w:ascii="Georgia" w:hAnsi="Georgia"/>
        </w:rPr>
      </w:pPr>
      <w:r>
        <w:rPr>
          <w:rFonts w:ascii="Georgia" w:hAnsi="Georgia"/>
        </w:rPr>
        <w:t xml:space="preserve">How did the market revolution spark social change? </w:t>
      </w:r>
    </w:p>
    <w:p w14:paraId="0529FCE4" w14:textId="77777777" w:rsidR="00BF01AA" w:rsidRDefault="00BF01AA" w:rsidP="00BF01AA">
      <w:pPr>
        <w:pStyle w:val="ListParagraph"/>
        <w:numPr>
          <w:ilvl w:val="0"/>
          <w:numId w:val="5"/>
        </w:numPr>
        <w:rPr>
          <w:rFonts w:ascii="Georgia" w:hAnsi="Georgia"/>
        </w:rPr>
      </w:pPr>
      <w:r>
        <w:rPr>
          <w:rFonts w:ascii="Georgia" w:hAnsi="Georgia"/>
        </w:rPr>
        <w:t xml:space="preserve">How did the meanings of American </w:t>
      </w:r>
      <w:r w:rsidR="00AE11C0">
        <w:rPr>
          <w:rFonts w:ascii="Georgia" w:hAnsi="Georgia"/>
        </w:rPr>
        <w:t xml:space="preserve">freedom change in this period? </w:t>
      </w:r>
    </w:p>
    <w:p w14:paraId="36D76330" w14:textId="77777777" w:rsidR="00AE11C0" w:rsidRDefault="00AE11C0" w:rsidP="00AE11C0">
      <w:pPr>
        <w:pStyle w:val="ListParagraph"/>
        <w:numPr>
          <w:ilvl w:val="0"/>
          <w:numId w:val="5"/>
        </w:numPr>
        <w:rPr>
          <w:rFonts w:ascii="Georgia" w:hAnsi="Georgia"/>
        </w:rPr>
      </w:pPr>
      <w:r>
        <w:rPr>
          <w:rFonts w:ascii="Georgia" w:hAnsi="Georgia"/>
        </w:rPr>
        <w:t>How did the market revolution affect the lives of workers, women, and African Americans?</w:t>
      </w:r>
    </w:p>
    <w:p w14:paraId="0004F04C" w14:textId="77777777" w:rsidR="00AE11C0" w:rsidRDefault="00AE11C0" w:rsidP="00AE11C0">
      <w:pPr>
        <w:pBdr>
          <w:bottom w:val="single" w:sz="6" w:space="1" w:color="auto"/>
        </w:pBdr>
        <w:rPr>
          <w:rFonts w:ascii="Georgia" w:hAnsi="Georgia"/>
        </w:rPr>
      </w:pPr>
    </w:p>
    <w:p w14:paraId="58834E80" w14:textId="77777777" w:rsidR="00AE11C0" w:rsidRDefault="00AE11C0" w:rsidP="00AE11C0">
      <w:pPr>
        <w:rPr>
          <w:rFonts w:ascii="Georgia" w:hAnsi="Georgia"/>
        </w:rPr>
      </w:pPr>
    </w:p>
    <w:p w14:paraId="40677BDD" w14:textId="77777777" w:rsidR="00AE11C0" w:rsidRDefault="00AE11C0" w:rsidP="00AE11C0">
      <w:pPr>
        <w:rPr>
          <w:rFonts w:ascii="Georgia" w:hAnsi="Georgia"/>
          <w:b/>
        </w:rPr>
      </w:pPr>
      <w:r>
        <w:rPr>
          <w:rFonts w:ascii="Georgia" w:hAnsi="Georgia"/>
          <w:b/>
        </w:rPr>
        <w:t xml:space="preserve">At the end of this unit, I will be able to: </w:t>
      </w:r>
    </w:p>
    <w:p w14:paraId="5D079C2F" w14:textId="77777777" w:rsidR="00AE11C0" w:rsidRDefault="00AE11C0" w:rsidP="00AE11C0">
      <w:pPr>
        <w:rPr>
          <w:rFonts w:ascii="Georgia" w:hAnsi="Georgia"/>
        </w:rPr>
      </w:pPr>
    </w:p>
    <w:p w14:paraId="07FF9B2F" w14:textId="77777777" w:rsidR="00AE11C0" w:rsidRPr="005D021A" w:rsidRDefault="00AE11C0" w:rsidP="005D021A">
      <w:pPr>
        <w:pStyle w:val="ListParagraph"/>
        <w:numPr>
          <w:ilvl w:val="0"/>
          <w:numId w:val="7"/>
        </w:numPr>
        <w:rPr>
          <w:rFonts w:ascii="Georgia" w:hAnsi="Georgia"/>
        </w:rPr>
      </w:pPr>
      <w:r>
        <w:rPr>
          <w:rFonts w:ascii="Georgia" w:hAnsi="Georgia"/>
        </w:rPr>
        <w:t>Identify the major transportation improvements in this period and explain how they influenced the market economy.</w:t>
      </w:r>
    </w:p>
    <w:p w14:paraId="73F100F6" w14:textId="77777777" w:rsidR="00AE11C0" w:rsidRPr="00AE11C0" w:rsidRDefault="00AE11C0" w:rsidP="00AE11C0">
      <w:pPr>
        <w:pStyle w:val="ListParagraph"/>
        <w:numPr>
          <w:ilvl w:val="0"/>
          <w:numId w:val="7"/>
        </w:numPr>
        <w:rPr>
          <w:rFonts w:ascii="Georgia" w:hAnsi="Georgia"/>
        </w:rPr>
      </w:pPr>
      <w:r>
        <w:rPr>
          <w:rFonts w:ascii="Georgia" w:hAnsi="Georgia"/>
        </w:rPr>
        <w:t xml:space="preserve">Explain how state and local governments promoted the national economy in this period. </w:t>
      </w:r>
    </w:p>
    <w:p w14:paraId="7FBEC19E" w14:textId="77777777" w:rsidR="00AE11C0" w:rsidRDefault="00AE11C0" w:rsidP="00AE11C0">
      <w:pPr>
        <w:pStyle w:val="ListParagraph"/>
        <w:numPr>
          <w:ilvl w:val="0"/>
          <w:numId w:val="7"/>
        </w:numPr>
        <w:rPr>
          <w:rFonts w:ascii="Georgia" w:hAnsi="Georgia"/>
        </w:rPr>
      </w:pPr>
      <w:r>
        <w:rPr>
          <w:rFonts w:ascii="Georgia" w:hAnsi="Georgia"/>
        </w:rPr>
        <w:t xml:space="preserve">Demonstrate how the market economy increased nationwide sectional differences </w:t>
      </w:r>
    </w:p>
    <w:p w14:paraId="5416CC19" w14:textId="77777777" w:rsidR="00E57E57" w:rsidRDefault="00E57E57" w:rsidP="00AE11C0">
      <w:pPr>
        <w:pStyle w:val="ListParagraph"/>
        <w:numPr>
          <w:ilvl w:val="0"/>
          <w:numId w:val="7"/>
        </w:numPr>
        <w:rPr>
          <w:rFonts w:ascii="Georgia" w:hAnsi="Georgia"/>
        </w:rPr>
      </w:pPr>
      <w:r>
        <w:rPr>
          <w:rFonts w:ascii="Georgia" w:hAnsi="Georgia"/>
        </w:rPr>
        <w:t xml:space="preserve">Identify the impact the market economy had on the growth of cities the East and along the frontier </w:t>
      </w:r>
    </w:p>
    <w:p w14:paraId="09A0C51C" w14:textId="77777777" w:rsidR="00E57E57" w:rsidRDefault="00E57E57" w:rsidP="00AE11C0">
      <w:pPr>
        <w:pStyle w:val="ListParagraph"/>
        <w:numPr>
          <w:ilvl w:val="0"/>
          <w:numId w:val="7"/>
        </w:numPr>
        <w:rPr>
          <w:rFonts w:ascii="Georgia" w:hAnsi="Georgia"/>
        </w:rPr>
      </w:pPr>
      <w:r>
        <w:rPr>
          <w:rFonts w:ascii="Georgia" w:hAnsi="Georgia"/>
        </w:rPr>
        <w:t>Discuss the role immigrants played in the new market society</w:t>
      </w:r>
    </w:p>
    <w:p w14:paraId="77B67778" w14:textId="77777777" w:rsidR="00E57E57" w:rsidRDefault="00E57E57" w:rsidP="00AE11C0">
      <w:pPr>
        <w:pStyle w:val="ListParagraph"/>
        <w:numPr>
          <w:ilvl w:val="0"/>
          <w:numId w:val="7"/>
        </w:numPr>
        <w:rPr>
          <w:rFonts w:ascii="Georgia" w:hAnsi="Georgia"/>
        </w:rPr>
      </w:pPr>
      <w:r>
        <w:rPr>
          <w:rFonts w:ascii="Georgia" w:hAnsi="Georgia"/>
        </w:rPr>
        <w:t>Explain the main changes in America</w:t>
      </w:r>
      <w:r w:rsidR="005D021A">
        <w:rPr>
          <w:rFonts w:ascii="Georgia" w:hAnsi="Georgia"/>
        </w:rPr>
        <w:t>n law during this period</w:t>
      </w:r>
    </w:p>
    <w:p w14:paraId="2E122E8E" w14:textId="77777777" w:rsidR="00E57E57" w:rsidRDefault="00E57E57" w:rsidP="00AE11C0">
      <w:pPr>
        <w:pStyle w:val="ListParagraph"/>
        <w:numPr>
          <w:ilvl w:val="0"/>
          <w:numId w:val="7"/>
        </w:numPr>
        <w:rPr>
          <w:rFonts w:ascii="Georgia" w:hAnsi="Georgia"/>
        </w:rPr>
      </w:pPr>
      <w:r>
        <w:rPr>
          <w:rFonts w:ascii="Georgia" w:hAnsi="Georgia"/>
        </w:rPr>
        <w:t>Explain how the Second Great Awakening took advantage of the market revolution and criticized its excesses</w:t>
      </w:r>
    </w:p>
    <w:p w14:paraId="0A90D016" w14:textId="77777777" w:rsidR="00E57E57" w:rsidRDefault="00E57E57" w:rsidP="00E57E57">
      <w:pPr>
        <w:pStyle w:val="ListParagraph"/>
        <w:numPr>
          <w:ilvl w:val="0"/>
          <w:numId w:val="7"/>
        </w:numPr>
        <w:rPr>
          <w:rFonts w:ascii="Georgia" w:hAnsi="Georgia"/>
        </w:rPr>
      </w:pPr>
      <w:r>
        <w:rPr>
          <w:rFonts w:ascii="Georgia" w:hAnsi="Georgia"/>
        </w:rPr>
        <w:t xml:space="preserve">Define the “cult of domesticity” and explain how the market revolution shaped its creation. </w:t>
      </w:r>
    </w:p>
    <w:p w14:paraId="708B8EF1" w14:textId="77777777" w:rsidR="00E57E57" w:rsidRDefault="00E57E57" w:rsidP="00E57E57">
      <w:pPr>
        <w:pBdr>
          <w:bottom w:val="single" w:sz="6" w:space="1" w:color="auto"/>
        </w:pBdr>
        <w:rPr>
          <w:rFonts w:ascii="Georgia" w:hAnsi="Georgia"/>
        </w:rPr>
      </w:pPr>
    </w:p>
    <w:p w14:paraId="34F7A12C" w14:textId="77777777" w:rsidR="00E57E57" w:rsidRDefault="00E57E57" w:rsidP="00E57E57">
      <w:pPr>
        <w:rPr>
          <w:rFonts w:ascii="Georgia" w:hAnsi="Georgia"/>
        </w:rPr>
      </w:pPr>
    </w:p>
    <w:p w14:paraId="1AEEE4EF" w14:textId="77777777" w:rsidR="00E57E57" w:rsidRPr="005D021A" w:rsidRDefault="00E57E57" w:rsidP="00E57E57">
      <w:pPr>
        <w:rPr>
          <w:rFonts w:ascii="Georgia" w:hAnsi="Georgia"/>
          <w:b/>
          <w:sz w:val="28"/>
        </w:rPr>
      </w:pPr>
      <w:r w:rsidRPr="005D021A">
        <w:rPr>
          <w:rFonts w:ascii="Georgia" w:hAnsi="Georgia"/>
          <w:b/>
          <w:sz w:val="28"/>
        </w:rPr>
        <w:t>VOCABULARY:</w:t>
      </w:r>
    </w:p>
    <w:p w14:paraId="59D17765" w14:textId="77777777" w:rsidR="00E57E57" w:rsidRDefault="00E57E57" w:rsidP="00E57E57">
      <w:pPr>
        <w:rPr>
          <w:rFonts w:ascii="Georgia" w:hAnsi="Georgia"/>
          <w:b/>
        </w:rPr>
      </w:pPr>
    </w:p>
    <w:p w14:paraId="53DE3DF9" w14:textId="77777777" w:rsidR="00E57E57" w:rsidRDefault="00E57E57" w:rsidP="00E57E57">
      <w:pPr>
        <w:rPr>
          <w:rFonts w:ascii="Georgia" w:hAnsi="Georgia"/>
        </w:rPr>
      </w:pPr>
      <w:r>
        <w:rPr>
          <w:rFonts w:ascii="Georgia" w:hAnsi="Georgia"/>
        </w:rPr>
        <w:t>Market Revolution</w:t>
      </w:r>
      <w:r>
        <w:rPr>
          <w:rFonts w:ascii="Georgia" w:hAnsi="Georgia"/>
        </w:rPr>
        <w:tab/>
      </w:r>
      <w:r>
        <w:rPr>
          <w:rFonts w:ascii="Georgia" w:hAnsi="Georgia"/>
        </w:rPr>
        <w:tab/>
      </w:r>
      <w:r>
        <w:rPr>
          <w:rFonts w:ascii="Georgia" w:hAnsi="Georgia"/>
        </w:rPr>
        <w:tab/>
        <w:t>Lowell Mills</w:t>
      </w:r>
      <w:r>
        <w:rPr>
          <w:rFonts w:ascii="Georgia" w:hAnsi="Georgia"/>
        </w:rPr>
        <w:tab/>
      </w:r>
      <w:r>
        <w:rPr>
          <w:rFonts w:ascii="Georgia" w:hAnsi="Georgia"/>
        </w:rPr>
        <w:tab/>
      </w:r>
      <w:r>
        <w:rPr>
          <w:rFonts w:ascii="Georgia" w:hAnsi="Georgia"/>
        </w:rPr>
        <w:tab/>
      </w:r>
      <w:r>
        <w:rPr>
          <w:rFonts w:ascii="Georgia" w:hAnsi="Georgia"/>
        </w:rPr>
        <w:tab/>
        <w:t>Adams-</w:t>
      </w:r>
      <w:proofErr w:type="spellStart"/>
      <w:r>
        <w:rPr>
          <w:rFonts w:ascii="Georgia" w:hAnsi="Georgia"/>
        </w:rPr>
        <w:t>Onis</w:t>
      </w:r>
      <w:proofErr w:type="spellEnd"/>
      <w:r>
        <w:rPr>
          <w:rFonts w:ascii="Georgia" w:hAnsi="Georgia"/>
        </w:rPr>
        <w:t xml:space="preserve"> Treaty</w:t>
      </w:r>
    </w:p>
    <w:p w14:paraId="0FFC62F6" w14:textId="77777777" w:rsidR="00E57E57" w:rsidRDefault="00E57E57" w:rsidP="00E57E57">
      <w:pPr>
        <w:rPr>
          <w:rFonts w:ascii="Georgia" w:hAnsi="Georgia"/>
        </w:rPr>
      </w:pPr>
      <w:r>
        <w:rPr>
          <w:rFonts w:ascii="Georgia" w:hAnsi="Georgia"/>
        </w:rPr>
        <w:t>National Road</w:t>
      </w:r>
      <w:r>
        <w:rPr>
          <w:rFonts w:ascii="Georgia" w:hAnsi="Georgia"/>
        </w:rPr>
        <w:tab/>
      </w:r>
      <w:r>
        <w:rPr>
          <w:rFonts w:ascii="Georgia" w:hAnsi="Georgia"/>
        </w:rPr>
        <w:tab/>
      </w:r>
      <w:r>
        <w:rPr>
          <w:rFonts w:ascii="Georgia" w:hAnsi="Georgia"/>
        </w:rPr>
        <w:tab/>
        <w:t>Internal Slave Trade</w:t>
      </w:r>
      <w:r>
        <w:rPr>
          <w:rFonts w:ascii="Georgia" w:hAnsi="Georgia"/>
        </w:rPr>
        <w:tab/>
      </w:r>
      <w:r>
        <w:rPr>
          <w:rFonts w:ascii="Georgia" w:hAnsi="Georgia"/>
        </w:rPr>
        <w:tab/>
        <w:t>Sectionalism</w:t>
      </w:r>
    </w:p>
    <w:p w14:paraId="606D2140" w14:textId="77777777" w:rsidR="005D021A" w:rsidRDefault="005D021A" w:rsidP="00E57E57">
      <w:pPr>
        <w:rPr>
          <w:rFonts w:ascii="Georgia" w:hAnsi="Georgia"/>
        </w:rPr>
      </w:pPr>
      <w:r>
        <w:rPr>
          <w:rFonts w:ascii="Georgia" w:hAnsi="Georgia"/>
        </w:rPr>
        <w:t>Erie Canal</w:t>
      </w:r>
      <w:r>
        <w:rPr>
          <w:rFonts w:ascii="Georgia" w:hAnsi="Georgia"/>
        </w:rPr>
        <w:tab/>
      </w:r>
      <w:r>
        <w:rPr>
          <w:rFonts w:ascii="Georgia" w:hAnsi="Georgia"/>
        </w:rPr>
        <w:tab/>
      </w:r>
      <w:r>
        <w:rPr>
          <w:rFonts w:ascii="Georgia" w:hAnsi="Georgia"/>
        </w:rPr>
        <w:tab/>
      </w:r>
      <w:r>
        <w:rPr>
          <w:rFonts w:ascii="Georgia" w:hAnsi="Georgia"/>
        </w:rPr>
        <w:tab/>
        <w:t>Cotton Kingdom</w:t>
      </w:r>
      <w:r>
        <w:rPr>
          <w:rFonts w:ascii="Georgia" w:hAnsi="Georgia"/>
        </w:rPr>
        <w:tab/>
      </w:r>
      <w:r>
        <w:rPr>
          <w:rFonts w:ascii="Georgia" w:hAnsi="Georgia"/>
        </w:rPr>
        <w:tab/>
      </w:r>
      <w:r>
        <w:rPr>
          <w:rFonts w:ascii="Georgia" w:hAnsi="Georgia"/>
        </w:rPr>
        <w:tab/>
        <w:t>Eli Whitney’s Cotton Gin</w:t>
      </w:r>
    </w:p>
    <w:p w14:paraId="55A182B1" w14:textId="77777777" w:rsidR="005D021A" w:rsidRDefault="005D021A" w:rsidP="00E57E57">
      <w:pPr>
        <w:rPr>
          <w:rFonts w:ascii="Georgia" w:hAnsi="Georgia"/>
        </w:rPr>
      </w:pPr>
      <w:r>
        <w:rPr>
          <w:rFonts w:ascii="Georgia" w:hAnsi="Georgia"/>
        </w:rPr>
        <w:t>The American System</w:t>
      </w:r>
      <w:r>
        <w:rPr>
          <w:rFonts w:ascii="Georgia" w:hAnsi="Georgia"/>
        </w:rPr>
        <w:tab/>
      </w:r>
      <w:r>
        <w:rPr>
          <w:rFonts w:ascii="Georgia" w:hAnsi="Georgia"/>
        </w:rPr>
        <w:tab/>
        <w:t xml:space="preserve">Black Belt </w:t>
      </w:r>
      <w:r>
        <w:rPr>
          <w:rFonts w:ascii="Georgia" w:hAnsi="Georgia"/>
        </w:rPr>
        <w:tab/>
      </w:r>
      <w:r>
        <w:rPr>
          <w:rFonts w:ascii="Georgia" w:hAnsi="Georgia"/>
        </w:rPr>
        <w:tab/>
      </w:r>
      <w:r>
        <w:rPr>
          <w:rFonts w:ascii="Georgia" w:hAnsi="Georgia"/>
        </w:rPr>
        <w:tab/>
      </w:r>
      <w:r>
        <w:rPr>
          <w:rFonts w:ascii="Georgia" w:hAnsi="Georgia"/>
        </w:rPr>
        <w:tab/>
        <w:t>Cult of Domesticity</w:t>
      </w:r>
    </w:p>
    <w:p w14:paraId="301FB677" w14:textId="77777777" w:rsidR="005D021A" w:rsidRDefault="005D021A" w:rsidP="00E57E57">
      <w:pPr>
        <w:rPr>
          <w:rFonts w:ascii="Georgia" w:hAnsi="Georgia"/>
        </w:rPr>
      </w:pPr>
      <w:r>
        <w:rPr>
          <w:rFonts w:ascii="Georgia" w:hAnsi="Georgia"/>
        </w:rPr>
        <w:t>John Deere Steel Plow</w:t>
      </w:r>
      <w:r>
        <w:rPr>
          <w:rFonts w:ascii="Georgia" w:hAnsi="Georgia"/>
        </w:rPr>
        <w:tab/>
      </w:r>
      <w:r>
        <w:rPr>
          <w:rFonts w:ascii="Georgia" w:hAnsi="Georgia"/>
        </w:rPr>
        <w:tab/>
        <w:t>Charles Rivers Bridge Case</w:t>
      </w:r>
      <w:r>
        <w:rPr>
          <w:rFonts w:ascii="Georgia" w:hAnsi="Georgia"/>
        </w:rPr>
        <w:tab/>
      </w:r>
      <w:r>
        <w:rPr>
          <w:rFonts w:ascii="Georgia" w:hAnsi="Georgia"/>
        </w:rPr>
        <w:tab/>
        <w:t xml:space="preserve">Lowell Girls </w:t>
      </w:r>
    </w:p>
    <w:p w14:paraId="4BA7B7DD" w14:textId="77777777" w:rsidR="005D021A" w:rsidRDefault="005D021A" w:rsidP="00E57E57">
      <w:pPr>
        <w:rPr>
          <w:rFonts w:ascii="Georgia" w:hAnsi="Georgia"/>
        </w:rPr>
      </w:pPr>
      <w:r>
        <w:rPr>
          <w:rFonts w:ascii="Georgia" w:hAnsi="Georgia"/>
        </w:rPr>
        <w:t>Cyrus McCormick reaper</w:t>
      </w:r>
      <w:r>
        <w:rPr>
          <w:rFonts w:ascii="Georgia" w:hAnsi="Georgia"/>
        </w:rPr>
        <w:tab/>
      </w:r>
      <w:r>
        <w:rPr>
          <w:rFonts w:ascii="Georgia" w:hAnsi="Georgia"/>
        </w:rPr>
        <w:tab/>
        <w:t>Transcendentalist</w:t>
      </w:r>
      <w:r>
        <w:rPr>
          <w:rFonts w:ascii="Georgia" w:hAnsi="Georgia"/>
        </w:rPr>
        <w:tab/>
      </w:r>
      <w:r>
        <w:rPr>
          <w:rFonts w:ascii="Georgia" w:hAnsi="Georgia"/>
        </w:rPr>
        <w:tab/>
      </w:r>
      <w:r>
        <w:rPr>
          <w:rFonts w:ascii="Georgia" w:hAnsi="Georgia"/>
        </w:rPr>
        <w:tab/>
        <w:t>Turnpikes</w:t>
      </w:r>
    </w:p>
    <w:p w14:paraId="7C4581CF" w14:textId="77777777" w:rsidR="005D021A" w:rsidRDefault="005D021A" w:rsidP="00E57E57">
      <w:pPr>
        <w:rPr>
          <w:rFonts w:ascii="Georgia" w:hAnsi="Georgia"/>
        </w:rPr>
      </w:pPr>
      <w:r>
        <w:rPr>
          <w:rFonts w:ascii="Georgia" w:hAnsi="Georgia"/>
        </w:rPr>
        <w:t>Self-made man</w:t>
      </w:r>
      <w:r>
        <w:rPr>
          <w:rFonts w:ascii="Georgia" w:hAnsi="Georgia"/>
        </w:rPr>
        <w:tab/>
      </w:r>
      <w:r>
        <w:rPr>
          <w:rFonts w:ascii="Georgia" w:hAnsi="Georgia"/>
        </w:rPr>
        <w:tab/>
      </w:r>
      <w:r>
        <w:rPr>
          <w:rFonts w:ascii="Georgia" w:hAnsi="Georgia"/>
        </w:rPr>
        <w:tab/>
        <w:t>Samuel Morse</w:t>
      </w:r>
      <w:r>
        <w:rPr>
          <w:rFonts w:ascii="Georgia" w:hAnsi="Georgia"/>
        </w:rPr>
        <w:tab/>
      </w:r>
      <w:r>
        <w:rPr>
          <w:rFonts w:ascii="Georgia" w:hAnsi="Georgia"/>
        </w:rPr>
        <w:tab/>
      </w:r>
      <w:r>
        <w:rPr>
          <w:rFonts w:ascii="Georgia" w:hAnsi="Georgia"/>
        </w:rPr>
        <w:tab/>
        <w:t>Factory system</w:t>
      </w:r>
    </w:p>
    <w:p w14:paraId="1191CAF4" w14:textId="77777777" w:rsidR="005D021A" w:rsidRDefault="005D021A" w:rsidP="00E57E57">
      <w:pPr>
        <w:rPr>
          <w:rFonts w:ascii="Georgia" w:hAnsi="Georgia"/>
        </w:rPr>
      </w:pPr>
      <w:r>
        <w:rPr>
          <w:rFonts w:ascii="Georgia" w:hAnsi="Georgia"/>
        </w:rPr>
        <w:t>Camp meetings</w:t>
      </w:r>
      <w:r>
        <w:rPr>
          <w:rFonts w:ascii="Georgia" w:hAnsi="Georgia"/>
        </w:rPr>
        <w:tab/>
      </w:r>
      <w:r>
        <w:rPr>
          <w:rFonts w:ascii="Georgia" w:hAnsi="Georgia"/>
        </w:rPr>
        <w:tab/>
      </w:r>
      <w:r>
        <w:rPr>
          <w:rFonts w:ascii="Georgia" w:hAnsi="Georgia"/>
        </w:rPr>
        <w:tab/>
        <w:t>Squatters</w:t>
      </w:r>
      <w:r>
        <w:rPr>
          <w:rFonts w:ascii="Georgia" w:hAnsi="Georgia"/>
        </w:rPr>
        <w:tab/>
      </w:r>
      <w:r>
        <w:rPr>
          <w:rFonts w:ascii="Georgia" w:hAnsi="Georgia"/>
        </w:rPr>
        <w:tab/>
      </w:r>
      <w:r>
        <w:rPr>
          <w:rFonts w:ascii="Georgia" w:hAnsi="Georgia"/>
        </w:rPr>
        <w:tab/>
      </w:r>
      <w:r>
        <w:rPr>
          <w:rFonts w:ascii="Georgia" w:hAnsi="Georgia"/>
        </w:rPr>
        <w:tab/>
        <w:t>Nativism</w:t>
      </w:r>
      <w:r>
        <w:rPr>
          <w:rFonts w:ascii="Georgia" w:hAnsi="Georgia"/>
        </w:rPr>
        <w:tab/>
      </w:r>
      <w:r>
        <w:rPr>
          <w:rFonts w:ascii="Georgia" w:hAnsi="Georgia"/>
        </w:rPr>
        <w:tab/>
      </w:r>
    </w:p>
    <w:p w14:paraId="2123A3B9" w14:textId="77777777" w:rsidR="005D021A" w:rsidRDefault="005D021A" w:rsidP="00E57E57">
      <w:pPr>
        <w:rPr>
          <w:rFonts w:ascii="Georgia" w:hAnsi="Georgia"/>
        </w:rPr>
      </w:pPr>
      <w:r>
        <w:rPr>
          <w:rFonts w:ascii="Georgia" w:hAnsi="Georgia"/>
        </w:rPr>
        <w:t>Telegraph</w:t>
      </w:r>
      <w:r>
        <w:rPr>
          <w:rFonts w:ascii="Georgia" w:hAnsi="Georgia"/>
        </w:rPr>
        <w:tab/>
      </w:r>
      <w:r>
        <w:rPr>
          <w:rFonts w:ascii="Georgia" w:hAnsi="Georgia"/>
        </w:rPr>
        <w:tab/>
      </w:r>
      <w:r>
        <w:rPr>
          <w:rFonts w:ascii="Georgia" w:hAnsi="Georgia"/>
        </w:rPr>
        <w:tab/>
      </w:r>
      <w:r>
        <w:rPr>
          <w:rFonts w:ascii="Georgia" w:hAnsi="Georgia"/>
        </w:rPr>
        <w:tab/>
        <w:t>Slave coffles</w:t>
      </w:r>
      <w:r>
        <w:rPr>
          <w:rFonts w:ascii="Georgia" w:hAnsi="Georgia"/>
        </w:rPr>
        <w:tab/>
      </w:r>
      <w:r>
        <w:rPr>
          <w:rFonts w:ascii="Georgia" w:hAnsi="Georgia"/>
        </w:rPr>
        <w:tab/>
      </w:r>
      <w:r>
        <w:rPr>
          <w:rFonts w:ascii="Georgia" w:hAnsi="Georgia"/>
        </w:rPr>
        <w:tab/>
      </w:r>
      <w:r>
        <w:rPr>
          <w:rFonts w:ascii="Georgia" w:hAnsi="Georgia"/>
        </w:rPr>
        <w:tab/>
        <w:t>Gibbons v. Ogden</w:t>
      </w:r>
    </w:p>
    <w:p w14:paraId="6F4CA2B5" w14:textId="77777777" w:rsidR="005D021A" w:rsidRDefault="005D021A" w:rsidP="00E57E57">
      <w:pPr>
        <w:rPr>
          <w:rFonts w:ascii="Georgia" w:hAnsi="Georgia"/>
        </w:rPr>
      </w:pPr>
      <w:r>
        <w:rPr>
          <w:rFonts w:ascii="Georgia" w:hAnsi="Georgia"/>
        </w:rPr>
        <w:t>Marbury v. Madison</w:t>
      </w:r>
      <w:r>
        <w:rPr>
          <w:rFonts w:ascii="Georgia" w:hAnsi="Georgia"/>
        </w:rPr>
        <w:tab/>
      </w:r>
      <w:r>
        <w:rPr>
          <w:rFonts w:ascii="Georgia" w:hAnsi="Georgia"/>
        </w:rPr>
        <w:tab/>
      </w:r>
      <w:r>
        <w:rPr>
          <w:rFonts w:ascii="Georgia" w:hAnsi="Georgia"/>
        </w:rPr>
        <w:tab/>
        <w:t>Judicial Review</w:t>
      </w:r>
      <w:r>
        <w:rPr>
          <w:rFonts w:ascii="Georgia" w:hAnsi="Georgia"/>
        </w:rPr>
        <w:tab/>
      </w:r>
      <w:r>
        <w:rPr>
          <w:rFonts w:ascii="Georgia" w:hAnsi="Georgia"/>
        </w:rPr>
        <w:tab/>
      </w:r>
      <w:r>
        <w:rPr>
          <w:rFonts w:ascii="Georgia" w:hAnsi="Georgia"/>
        </w:rPr>
        <w:tab/>
        <w:t>John Marshall</w:t>
      </w:r>
    </w:p>
    <w:p w14:paraId="6A0AE3ED" w14:textId="77777777" w:rsidR="005D021A" w:rsidRDefault="005D021A" w:rsidP="00E57E57">
      <w:pPr>
        <w:pBdr>
          <w:bottom w:val="single" w:sz="6" w:space="1" w:color="auto"/>
        </w:pBdr>
        <w:rPr>
          <w:rFonts w:ascii="Georgia" w:hAnsi="Georgia"/>
        </w:rPr>
      </w:pPr>
      <w:r>
        <w:rPr>
          <w:rFonts w:ascii="Georgia" w:hAnsi="Georgia"/>
        </w:rPr>
        <w:t xml:space="preserve">Supreme Court </w:t>
      </w:r>
    </w:p>
    <w:p w14:paraId="3ED6E3C6" w14:textId="77777777" w:rsidR="005D021A" w:rsidRDefault="005D021A" w:rsidP="00E57E57">
      <w:pPr>
        <w:pBdr>
          <w:bottom w:val="single" w:sz="6" w:space="1" w:color="auto"/>
        </w:pBdr>
        <w:rPr>
          <w:rFonts w:ascii="Georgia" w:hAnsi="Georgia"/>
        </w:rPr>
      </w:pPr>
    </w:p>
    <w:p w14:paraId="54ECF340" w14:textId="77777777" w:rsidR="005D021A" w:rsidRDefault="005D021A" w:rsidP="00E57E57">
      <w:pPr>
        <w:rPr>
          <w:rFonts w:ascii="Georgia" w:hAnsi="Georgia"/>
        </w:rPr>
      </w:pPr>
    </w:p>
    <w:p w14:paraId="213CD3AA" w14:textId="77777777" w:rsidR="005D021A" w:rsidRPr="005D021A" w:rsidRDefault="005D021A" w:rsidP="00E57E57">
      <w:pPr>
        <w:rPr>
          <w:rFonts w:ascii="Georgia" w:hAnsi="Georgia"/>
          <w:b/>
        </w:rPr>
      </w:pPr>
      <w:r>
        <w:rPr>
          <w:rFonts w:ascii="Georgia" w:hAnsi="Georgia"/>
          <w:b/>
        </w:rPr>
        <w:t xml:space="preserve">READINGS: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D021A" w14:paraId="6F639B7D" w14:textId="77777777" w:rsidTr="005D021A">
        <w:trPr>
          <w:trHeight w:val="251"/>
        </w:trPr>
        <w:tc>
          <w:tcPr>
            <w:tcW w:w="5395" w:type="dxa"/>
            <w:shd w:val="clear" w:color="auto" w:fill="FFFFFF" w:themeFill="background1"/>
          </w:tcPr>
          <w:p w14:paraId="3590EC70" w14:textId="77777777" w:rsidR="005D021A" w:rsidRDefault="005D021A" w:rsidP="005D021A">
            <w:pPr>
              <w:jc w:val="center"/>
              <w:rPr>
                <w:rFonts w:ascii="Georgia" w:hAnsi="Georgia"/>
              </w:rPr>
            </w:pPr>
            <w:r>
              <w:rPr>
                <w:rFonts w:ascii="Georgia" w:hAnsi="Georgia"/>
              </w:rPr>
              <w:t>Textbook Readings</w:t>
            </w:r>
          </w:p>
          <w:p w14:paraId="13CB49B3" w14:textId="77777777" w:rsidR="005D021A" w:rsidRDefault="005D021A" w:rsidP="005D021A">
            <w:pPr>
              <w:jc w:val="center"/>
              <w:rPr>
                <w:rFonts w:ascii="Georgia" w:hAnsi="Georgia"/>
              </w:rPr>
            </w:pPr>
          </w:p>
          <w:p w14:paraId="78D716AA" w14:textId="77777777" w:rsidR="005D021A" w:rsidRDefault="005D021A" w:rsidP="005D021A">
            <w:pPr>
              <w:pStyle w:val="ListParagraph"/>
              <w:numPr>
                <w:ilvl w:val="0"/>
                <w:numId w:val="9"/>
              </w:numPr>
              <w:rPr>
                <w:rFonts w:ascii="Georgia" w:hAnsi="Georgia"/>
              </w:rPr>
            </w:pPr>
            <w:r>
              <w:rPr>
                <w:rFonts w:ascii="Georgia" w:hAnsi="Georgia"/>
              </w:rPr>
              <w:t xml:space="preserve">Foner, </w:t>
            </w:r>
            <w:r>
              <w:rPr>
                <w:rFonts w:ascii="Georgia" w:hAnsi="Georgia"/>
                <w:i/>
              </w:rPr>
              <w:t>Give Me Liberty</w:t>
            </w:r>
            <w:r>
              <w:rPr>
                <w:rFonts w:ascii="Georgia" w:hAnsi="Georgia"/>
              </w:rPr>
              <w:t xml:space="preserve">, Chapter 9 </w:t>
            </w:r>
          </w:p>
          <w:p w14:paraId="6E8D7243" w14:textId="77777777" w:rsidR="0097067B" w:rsidRPr="005D021A" w:rsidRDefault="0097067B" w:rsidP="005D021A">
            <w:pPr>
              <w:pStyle w:val="ListParagraph"/>
              <w:numPr>
                <w:ilvl w:val="0"/>
                <w:numId w:val="9"/>
              </w:numPr>
              <w:rPr>
                <w:rFonts w:ascii="Georgia" w:hAnsi="Georgia"/>
              </w:rPr>
            </w:pPr>
            <w:proofErr w:type="spellStart"/>
            <w:r>
              <w:rPr>
                <w:rFonts w:ascii="Georgia" w:hAnsi="Georgia"/>
              </w:rPr>
              <w:t>Takaki</w:t>
            </w:r>
            <w:proofErr w:type="spellEnd"/>
            <w:r>
              <w:rPr>
                <w:rFonts w:ascii="Georgia" w:hAnsi="Georgia"/>
              </w:rPr>
              <w:t xml:space="preserve">, A </w:t>
            </w:r>
            <w:proofErr w:type="spellStart"/>
            <w:r>
              <w:rPr>
                <w:rFonts w:ascii="Georgia" w:hAnsi="Georgia"/>
              </w:rPr>
              <w:t>Multiculutral</w:t>
            </w:r>
            <w:proofErr w:type="spellEnd"/>
            <w:r>
              <w:rPr>
                <w:rFonts w:ascii="Georgia" w:hAnsi="Georgia"/>
              </w:rPr>
              <w:t xml:space="preserve"> History of the United States, Chapter 3 (62-71)</w:t>
            </w:r>
          </w:p>
        </w:tc>
        <w:tc>
          <w:tcPr>
            <w:tcW w:w="5395" w:type="dxa"/>
            <w:shd w:val="clear" w:color="auto" w:fill="FFFFFF" w:themeFill="background1"/>
          </w:tcPr>
          <w:p w14:paraId="436573F1" w14:textId="77777777" w:rsidR="005D021A" w:rsidRDefault="005D021A" w:rsidP="005D021A">
            <w:pPr>
              <w:jc w:val="center"/>
              <w:rPr>
                <w:rFonts w:ascii="Georgia" w:hAnsi="Georgia"/>
              </w:rPr>
            </w:pPr>
            <w:r>
              <w:rPr>
                <w:rFonts w:ascii="Georgia" w:hAnsi="Georgia"/>
              </w:rPr>
              <w:t>Primary Source Readings</w:t>
            </w:r>
          </w:p>
          <w:p w14:paraId="261DCB48" w14:textId="77777777" w:rsidR="005D021A" w:rsidRDefault="005D021A" w:rsidP="005D021A">
            <w:pPr>
              <w:jc w:val="center"/>
              <w:rPr>
                <w:rFonts w:ascii="Georgia" w:hAnsi="Georgia"/>
              </w:rPr>
            </w:pPr>
          </w:p>
          <w:p w14:paraId="600C3DC1" w14:textId="77777777" w:rsidR="005D021A" w:rsidRDefault="005D021A" w:rsidP="005D021A">
            <w:pPr>
              <w:pStyle w:val="ListParagraph"/>
              <w:numPr>
                <w:ilvl w:val="0"/>
                <w:numId w:val="8"/>
              </w:numPr>
              <w:rPr>
                <w:rFonts w:ascii="Georgia" w:hAnsi="Georgia"/>
              </w:rPr>
            </w:pPr>
            <w:r>
              <w:rPr>
                <w:rFonts w:ascii="Georgia" w:hAnsi="Georgia"/>
              </w:rPr>
              <w:t xml:space="preserve">Morris </w:t>
            </w:r>
            <w:proofErr w:type="spellStart"/>
            <w:r>
              <w:rPr>
                <w:rFonts w:ascii="Georgia" w:hAnsi="Georgia"/>
              </w:rPr>
              <w:t>Birbeck’s</w:t>
            </w:r>
            <w:proofErr w:type="spellEnd"/>
            <w:r>
              <w:rPr>
                <w:rFonts w:ascii="Georgia" w:hAnsi="Georgia"/>
              </w:rPr>
              <w:t xml:space="preserve"> Letter from Illinois</w:t>
            </w:r>
          </w:p>
          <w:p w14:paraId="50AA0295" w14:textId="77777777" w:rsidR="005D021A" w:rsidRDefault="005D021A" w:rsidP="005D021A">
            <w:pPr>
              <w:pStyle w:val="ListParagraph"/>
              <w:numPr>
                <w:ilvl w:val="0"/>
                <w:numId w:val="8"/>
              </w:numPr>
              <w:rPr>
                <w:rFonts w:ascii="Georgia" w:hAnsi="Georgia"/>
              </w:rPr>
            </w:pPr>
            <w:r>
              <w:rPr>
                <w:rFonts w:ascii="Georgia" w:hAnsi="Georgia"/>
              </w:rPr>
              <w:t>The American Frugal Housewife</w:t>
            </w:r>
          </w:p>
          <w:p w14:paraId="2531F66E" w14:textId="77777777" w:rsidR="005D021A" w:rsidRDefault="005D021A" w:rsidP="005D021A">
            <w:pPr>
              <w:pStyle w:val="ListParagraph"/>
              <w:numPr>
                <w:ilvl w:val="0"/>
                <w:numId w:val="8"/>
              </w:numPr>
              <w:rPr>
                <w:rFonts w:ascii="Georgia" w:hAnsi="Georgia"/>
              </w:rPr>
            </w:pPr>
            <w:r>
              <w:rPr>
                <w:rFonts w:ascii="Georgia" w:hAnsi="Georgia"/>
              </w:rPr>
              <w:t>Letter from a Lowell Operative</w:t>
            </w:r>
          </w:p>
          <w:p w14:paraId="08C7ADCF" w14:textId="77777777" w:rsidR="005D021A" w:rsidRPr="005D021A" w:rsidRDefault="005D021A" w:rsidP="005D021A">
            <w:pPr>
              <w:pStyle w:val="ListParagraph"/>
              <w:numPr>
                <w:ilvl w:val="0"/>
                <w:numId w:val="8"/>
              </w:numPr>
              <w:rPr>
                <w:rFonts w:ascii="Georgia" w:hAnsi="Georgia"/>
              </w:rPr>
            </w:pPr>
            <w:r>
              <w:rPr>
                <w:rFonts w:ascii="Georgia" w:hAnsi="Georgia"/>
              </w:rPr>
              <w:t xml:space="preserve">Harriet Martineau on Chicago </w:t>
            </w:r>
          </w:p>
        </w:tc>
      </w:tr>
    </w:tbl>
    <w:p w14:paraId="5B50FA94" w14:textId="77777777" w:rsidR="00134D75" w:rsidRPr="00BF01AA" w:rsidRDefault="00134D75">
      <w:pPr>
        <w:rPr>
          <w:rFonts w:ascii="Georgia" w:hAnsi="Georgia"/>
        </w:rPr>
      </w:pPr>
      <w:r w:rsidRPr="00BF01AA">
        <w:rPr>
          <w:rFonts w:ascii="Georgia" w:hAnsi="Georgia"/>
        </w:rPr>
        <w:br w:type="page"/>
      </w:r>
    </w:p>
    <w:p w14:paraId="4CA9D675" w14:textId="77777777" w:rsidR="00A22155" w:rsidRPr="00BF01AA" w:rsidRDefault="00604992" w:rsidP="00134D75">
      <w:pPr>
        <w:rPr>
          <w:rFonts w:ascii="Georgia" w:hAnsi="Georgia"/>
          <w:sz w:val="32"/>
          <w:u w:val="single"/>
        </w:rPr>
      </w:pPr>
      <w:r w:rsidRPr="00BF01AA">
        <w:rPr>
          <w:rFonts w:ascii="Georgia" w:hAnsi="Georgia"/>
          <w:b/>
          <w:sz w:val="32"/>
        </w:rPr>
        <w:lastRenderedPageBreak/>
        <w:t>Common Core Standards:</w:t>
      </w:r>
    </w:p>
    <w:p w14:paraId="2A95266A" w14:textId="77777777" w:rsidR="00604992" w:rsidRPr="00BF01AA" w:rsidRDefault="00604992" w:rsidP="00134D75">
      <w:pPr>
        <w:rPr>
          <w:rFonts w:ascii="Georgia" w:hAnsi="Georgia"/>
          <w:sz w:val="32"/>
        </w:rPr>
      </w:pPr>
    </w:p>
    <w:p w14:paraId="36EF772B" w14:textId="77777777" w:rsidR="00604992" w:rsidRPr="00BF01AA" w:rsidRDefault="001E1D8A" w:rsidP="00134D75">
      <w:pPr>
        <w:rPr>
          <w:rFonts w:ascii="Georgia" w:hAnsi="Georgia"/>
        </w:rPr>
      </w:pPr>
      <w:r w:rsidRPr="00BF01AA">
        <w:rPr>
          <w:rFonts w:ascii="Georgia" w:hAnsi="Georgia"/>
        </w:rPr>
        <w:t xml:space="preserve">11.2d Under the new Constitution, the young nation sought to achieve national security and political stability, as the three branches of government established their relationships with each other and the states. </w:t>
      </w:r>
    </w:p>
    <w:p w14:paraId="1BBB6B1D" w14:textId="77777777" w:rsidR="001E1D8A" w:rsidRPr="00BF01AA" w:rsidRDefault="001E1D8A" w:rsidP="001E1D8A">
      <w:pPr>
        <w:pStyle w:val="ListParagraph"/>
        <w:numPr>
          <w:ilvl w:val="0"/>
          <w:numId w:val="3"/>
        </w:numPr>
        <w:rPr>
          <w:rFonts w:ascii="Georgia" w:hAnsi="Georgia"/>
        </w:rPr>
      </w:pPr>
      <w:r w:rsidRPr="00BF01AA">
        <w:rPr>
          <w:rFonts w:ascii="Georgia" w:hAnsi="Georgia"/>
        </w:rPr>
        <w:t xml:space="preserve">Students will examine Supreme Court cases, including </w:t>
      </w:r>
      <w:r w:rsidRPr="00BF01AA">
        <w:rPr>
          <w:rFonts w:ascii="Georgia" w:hAnsi="Georgia"/>
          <w:i/>
        </w:rPr>
        <w:t>Marbury v. Madison, McCulloch v. Maryland,</w:t>
      </w:r>
      <w:r w:rsidRPr="00BF01AA">
        <w:rPr>
          <w:rFonts w:ascii="Georgia" w:hAnsi="Georgia"/>
        </w:rPr>
        <w:t xml:space="preserve"> and </w:t>
      </w:r>
      <w:r w:rsidRPr="00BF01AA">
        <w:rPr>
          <w:rFonts w:ascii="Georgia" w:hAnsi="Georgia"/>
          <w:i/>
        </w:rPr>
        <w:t>Gibbons v. Ogden</w:t>
      </w:r>
      <w:r w:rsidRPr="00BF01AA">
        <w:rPr>
          <w:rFonts w:ascii="Georgia" w:hAnsi="Georgia"/>
        </w:rPr>
        <w:t>, and analyze how these decisions strengthened the powers of the federal government</w:t>
      </w:r>
    </w:p>
    <w:p w14:paraId="0008FDBF" w14:textId="77777777" w:rsidR="001E1D8A" w:rsidRPr="00BF01AA" w:rsidRDefault="001E1D8A" w:rsidP="001E1D8A">
      <w:pPr>
        <w:rPr>
          <w:rFonts w:ascii="Georgia" w:hAnsi="Georgia"/>
        </w:rPr>
      </w:pPr>
    </w:p>
    <w:p w14:paraId="73FB436D" w14:textId="77777777" w:rsidR="001E1D8A" w:rsidRPr="00BF01AA" w:rsidRDefault="001E1D8A" w:rsidP="001E1D8A">
      <w:pPr>
        <w:rPr>
          <w:rFonts w:ascii="Georgia" w:hAnsi="Georgia"/>
          <w:b/>
        </w:rPr>
      </w:pPr>
      <w:r w:rsidRPr="00BF01AA">
        <w:rPr>
          <w:rFonts w:ascii="Georgia" w:hAnsi="Georgia"/>
          <w:b/>
          <w:u w:val="single"/>
        </w:rPr>
        <w:t>11.3</w:t>
      </w:r>
      <w:r w:rsidR="00DA6ADC" w:rsidRPr="00BF01AA">
        <w:rPr>
          <w:rFonts w:ascii="Georgia" w:hAnsi="Georgia"/>
          <w:b/>
        </w:rPr>
        <w:t xml:space="preserve"> Expansion, Nationalism, and Sectionalism (1800-1865): As the nation expanded, growing sectional tensions, especially over slavery, resulted in political and constitutional crises that culminated in the Civil War</w:t>
      </w:r>
    </w:p>
    <w:p w14:paraId="0956B1E6" w14:textId="77777777" w:rsidR="00DA6ADC" w:rsidRPr="00BF01AA" w:rsidRDefault="00DA6ADC" w:rsidP="001E1D8A">
      <w:pPr>
        <w:rPr>
          <w:rFonts w:ascii="Georgia" w:hAnsi="Georgia"/>
          <w:b/>
        </w:rPr>
      </w:pPr>
    </w:p>
    <w:p w14:paraId="5DF38B10" w14:textId="77777777" w:rsidR="00DA6ADC" w:rsidRPr="00BF01AA" w:rsidRDefault="00DA6ADC" w:rsidP="00B10A5B">
      <w:pPr>
        <w:ind w:left="720"/>
        <w:rPr>
          <w:rFonts w:ascii="Georgia" w:hAnsi="Georgia"/>
        </w:rPr>
      </w:pPr>
      <w:r w:rsidRPr="00BF01AA">
        <w:rPr>
          <w:rFonts w:ascii="Georgia" w:hAnsi="Georgia"/>
        </w:rPr>
        <w:t xml:space="preserve">11.3a American </w:t>
      </w:r>
      <w:r w:rsidR="00B10A5B" w:rsidRPr="00BF01AA">
        <w:rPr>
          <w:rFonts w:ascii="Georgia" w:hAnsi="Georgia"/>
        </w:rPr>
        <w:t>nationalism was both strengthened and challenged by territorial expansion and economic growth.</w:t>
      </w:r>
    </w:p>
    <w:p w14:paraId="632ABBBA" w14:textId="77777777" w:rsidR="00B10A5B" w:rsidRDefault="00B10A5B" w:rsidP="001E1D8A">
      <w:pPr>
        <w:pBdr>
          <w:bottom w:val="single" w:sz="6" w:space="1" w:color="auto"/>
        </w:pBdr>
        <w:rPr>
          <w:rFonts w:ascii="Georgia" w:hAnsi="Georgia"/>
        </w:rPr>
      </w:pPr>
    </w:p>
    <w:p w14:paraId="7970C361" w14:textId="77777777" w:rsidR="00F10967" w:rsidRDefault="00F10967" w:rsidP="001E1D8A">
      <w:pPr>
        <w:rPr>
          <w:rFonts w:ascii="Georgia" w:hAnsi="Georgia"/>
        </w:rPr>
      </w:pPr>
    </w:p>
    <w:p w14:paraId="76046742" w14:textId="77777777" w:rsidR="00F10967" w:rsidRPr="00BF01AA" w:rsidRDefault="00F10967" w:rsidP="001E1D8A">
      <w:pPr>
        <w:rPr>
          <w:rFonts w:ascii="Georgia" w:hAnsi="Georgia"/>
        </w:rPr>
      </w:pPr>
    </w:p>
    <w:p w14:paraId="756AB7CB" w14:textId="32387A32" w:rsidR="00611C18" w:rsidRPr="00BF01AA" w:rsidRDefault="00611C18">
      <w:pPr>
        <w:rPr>
          <w:rFonts w:ascii="Georgia" w:hAnsi="Georgia"/>
        </w:rPr>
      </w:pPr>
      <w:r w:rsidRPr="00BF01AA">
        <w:rPr>
          <w:rFonts w:ascii="Georgia" w:hAnsi="Georgia"/>
        </w:rPr>
        <w:br w:type="page"/>
      </w:r>
    </w:p>
    <w:p w14:paraId="1A19D44B" w14:textId="77777777" w:rsidR="00611C18" w:rsidRPr="00BF01AA" w:rsidRDefault="00611C18" w:rsidP="00611C18">
      <w:pPr>
        <w:jc w:val="center"/>
        <w:rPr>
          <w:rFonts w:ascii="Georgia" w:hAnsi="Georgia"/>
          <w:b/>
          <w:sz w:val="36"/>
        </w:rPr>
      </w:pPr>
      <w:r w:rsidRPr="00BF01AA">
        <w:rPr>
          <w:rFonts w:ascii="Georgia" w:hAnsi="Georgia"/>
          <w:b/>
          <w:sz w:val="36"/>
        </w:rPr>
        <w:t>How did the market revolution spark social change?</w:t>
      </w:r>
    </w:p>
    <w:p w14:paraId="6BF20A4C" w14:textId="77777777" w:rsidR="00611C18" w:rsidRPr="00BF01AA" w:rsidRDefault="00611C18" w:rsidP="00611C18">
      <w:pPr>
        <w:rPr>
          <w:rFonts w:ascii="Georgia" w:hAnsi="Georgia"/>
          <w:b/>
        </w:rPr>
      </w:pPr>
    </w:p>
    <w:p w14:paraId="3F8209A2" w14:textId="77777777" w:rsidR="00611C18" w:rsidRPr="00BF01AA" w:rsidRDefault="00611C18" w:rsidP="00611C18">
      <w:pPr>
        <w:rPr>
          <w:rFonts w:ascii="Georgia" w:hAnsi="Georgia"/>
        </w:rPr>
      </w:pPr>
      <w:r w:rsidRPr="00BF01AA">
        <w:rPr>
          <w:rFonts w:ascii="Georgia" w:hAnsi="Georgia"/>
          <w:b/>
        </w:rPr>
        <w:t xml:space="preserve">Do Now: </w:t>
      </w:r>
      <w:r w:rsidRPr="00BF01AA">
        <w:rPr>
          <w:rFonts w:ascii="Georgia" w:hAnsi="Georgia"/>
        </w:rPr>
        <w:t xml:space="preserve">Think – Pair – Share </w:t>
      </w:r>
    </w:p>
    <w:p w14:paraId="7AB867C9" w14:textId="77777777" w:rsidR="00611C18" w:rsidRPr="00BF01AA" w:rsidRDefault="00611C18" w:rsidP="00611C18">
      <w:pPr>
        <w:rPr>
          <w:rFonts w:ascii="Georgia" w:hAnsi="Georgia"/>
        </w:rPr>
      </w:pPr>
    </w:p>
    <w:p w14:paraId="0F72855B" w14:textId="77777777" w:rsidR="00611C18" w:rsidRPr="00BF01AA" w:rsidRDefault="00611C18" w:rsidP="00611C18">
      <w:pPr>
        <w:rPr>
          <w:rFonts w:ascii="Georgia" w:hAnsi="Georgia"/>
          <w:i/>
        </w:rPr>
      </w:pPr>
      <w:r w:rsidRPr="00BF01AA">
        <w:rPr>
          <w:rFonts w:ascii="Georgia" w:hAnsi="Georgia"/>
          <w:i/>
        </w:rPr>
        <w:t xml:space="preserve">Arrange the following concepts to show the progression of the market revolutions influence on the migration of people and the economy. After you have arranged the concepts in the correct order, discuss with your partner their relationships. </w:t>
      </w:r>
    </w:p>
    <w:p w14:paraId="3772A6F0" w14:textId="77777777" w:rsidR="00611C18" w:rsidRPr="00BF01AA" w:rsidRDefault="00611C18" w:rsidP="00611C18">
      <w:pPr>
        <w:rPr>
          <w:rFonts w:ascii="Georgia" w:hAnsi="Georgia"/>
          <w:i/>
        </w:rPr>
      </w:pPr>
    </w:p>
    <w:p w14:paraId="447B057A" w14:textId="77777777" w:rsidR="00611C18" w:rsidRPr="00BF01AA" w:rsidRDefault="00611C18" w:rsidP="00611C18">
      <w:pPr>
        <w:rPr>
          <w:rFonts w:ascii="Georgia" w:hAnsi="Georgia"/>
        </w:rPr>
      </w:pPr>
      <w:r w:rsidRPr="00BF01AA">
        <w:rPr>
          <w:rFonts w:ascii="Georgia" w:hAnsi="Georgia"/>
        </w:rPr>
        <w:t xml:space="preserve">American System of Manufacturing </w:t>
      </w:r>
      <w:r w:rsidRPr="00BF01AA">
        <w:rPr>
          <w:rFonts w:ascii="Georgia" w:hAnsi="Georgia"/>
        </w:rPr>
        <w:tab/>
        <w:t>Creation of Corporations</w:t>
      </w:r>
      <w:r w:rsidRPr="00BF01AA">
        <w:rPr>
          <w:rFonts w:ascii="Georgia" w:hAnsi="Georgia"/>
        </w:rPr>
        <w:tab/>
        <w:t>Creation of Factories</w:t>
      </w:r>
    </w:p>
    <w:p w14:paraId="3E8DED51" w14:textId="77777777" w:rsidR="00611C18" w:rsidRPr="00BF01AA" w:rsidRDefault="00611C18" w:rsidP="00611C18">
      <w:pPr>
        <w:rPr>
          <w:rFonts w:ascii="Georgia" w:hAnsi="Georgia"/>
        </w:rPr>
      </w:pPr>
    </w:p>
    <w:p w14:paraId="65D607A7" w14:textId="77777777" w:rsidR="00611C18" w:rsidRPr="00BF01AA" w:rsidRDefault="00611C18" w:rsidP="00611C18">
      <w:pPr>
        <w:rPr>
          <w:rFonts w:ascii="Georgia" w:hAnsi="Georgia"/>
        </w:rPr>
      </w:pPr>
      <w:r w:rsidRPr="00BF01AA">
        <w:rPr>
          <w:rFonts w:ascii="Georgia" w:hAnsi="Georgia"/>
        </w:rPr>
        <w:t>Women Enter the Industrial Economy</w:t>
      </w:r>
      <w:r w:rsidRPr="00BF01AA">
        <w:rPr>
          <w:rFonts w:ascii="Georgia" w:hAnsi="Georgia"/>
        </w:rPr>
        <w:tab/>
        <w:t>Rise of Cities</w:t>
      </w:r>
      <w:r w:rsidRPr="00BF01AA">
        <w:rPr>
          <w:rFonts w:ascii="Georgia" w:hAnsi="Georgia"/>
        </w:rPr>
        <w:tab/>
      </w:r>
      <w:r w:rsidRPr="00BF01AA">
        <w:rPr>
          <w:rFonts w:ascii="Georgia" w:hAnsi="Georgia"/>
        </w:rPr>
        <w:tab/>
      </w:r>
      <w:r w:rsidRPr="00BF01AA">
        <w:rPr>
          <w:rFonts w:ascii="Georgia" w:hAnsi="Georgia"/>
        </w:rPr>
        <w:tab/>
        <w:t>Factory System</w:t>
      </w:r>
    </w:p>
    <w:p w14:paraId="5EF07998" w14:textId="77777777" w:rsidR="00611C18" w:rsidRPr="00BF01AA" w:rsidRDefault="00611C18" w:rsidP="00611C18">
      <w:pPr>
        <w:rPr>
          <w:rFonts w:ascii="Georgia" w:hAnsi="Georgia"/>
        </w:rPr>
      </w:pPr>
    </w:p>
    <w:p w14:paraId="4A759396" w14:textId="77777777" w:rsidR="00611C18" w:rsidRPr="00BF01AA" w:rsidRDefault="00611C18" w:rsidP="00611C18">
      <w:pPr>
        <w:rPr>
          <w:rFonts w:ascii="Georgia" w:hAnsi="Georgia"/>
        </w:rPr>
      </w:pPr>
      <w:r w:rsidRPr="00BF01AA">
        <w:rPr>
          <w:rFonts w:ascii="Georgia" w:hAnsi="Georgia"/>
        </w:rPr>
        <w:t>Creation of Centers of Production</w:t>
      </w:r>
      <w:r w:rsidRPr="00BF01AA">
        <w:rPr>
          <w:rFonts w:ascii="Georgia" w:hAnsi="Georgia"/>
        </w:rPr>
        <w:tab/>
      </w:r>
      <w:r w:rsidRPr="00BF01AA">
        <w:rPr>
          <w:rFonts w:ascii="Georgia" w:hAnsi="Georgia"/>
        </w:rPr>
        <w:tab/>
        <w:t>Factory Towns</w:t>
      </w:r>
      <w:r w:rsidRPr="00BF01AA">
        <w:rPr>
          <w:rFonts w:ascii="Georgia" w:hAnsi="Georgia"/>
        </w:rPr>
        <w:tab/>
      </w:r>
      <w:r w:rsidRPr="00BF01AA">
        <w:rPr>
          <w:rFonts w:ascii="Georgia" w:hAnsi="Georgia"/>
        </w:rPr>
        <w:tab/>
        <w:t>Regional Specialization</w:t>
      </w:r>
      <w:r w:rsidRPr="00BF01AA">
        <w:rPr>
          <w:rFonts w:ascii="Georgia" w:hAnsi="Georgia"/>
        </w:rPr>
        <w:tab/>
      </w:r>
    </w:p>
    <w:p w14:paraId="1BABB364" w14:textId="77777777" w:rsidR="00611C18" w:rsidRPr="00BF01AA" w:rsidRDefault="00611C18" w:rsidP="00611C18">
      <w:pPr>
        <w:rPr>
          <w:rFonts w:ascii="Georgia" w:hAnsi="Georgia"/>
        </w:rPr>
      </w:pPr>
    </w:p>
    <w:p w14:paraId="250DCB43" w14:textId="77777777" w:rsidR="00611C18" w:rsidRPr="00BF01AA" w:rsidRDefault="00611C18" w:rsidP="00611C18">
      <w:pPr>
        <w:rPr>
          <w:rFonts w:ascii="Georgia" w:hAnsi="Georgia"/>
        </w:rPr>
      </w:pPr>
      <w:r w:rsidRPr="00BF01AA">
        <w:rPr>
          <w:rFonts w:ascii="Georgia" w:hAnsi="Georgia"/>
        </w:rPr>
        <w:t>Rise in Demand for Goods &amp; Services</w:t>
      </w:r>
      <w:r w:rsidRPr="00BF01AA">
        <w:rPr>
          <w:rFonts w:ascii="Georgia" w:hAnsi="Georgia"/>
        </w:rPr>
        <w:tab/>
        <w:t>Urban Riots</w:t>
      </w:r>
      <w:r w:rsidRPr="00BF01AA">
        <w:rPr>
          <w:rFonts w:ascii="Georgia" w:hAnsi="Georgia"/>
        </w:rPr>
        <w:tab/>
      </w:r>
      <w:r w:rsidRPr="00BF01AA">
        <w:rPr>
          <w:rFonts w:ascii="Georgia" w:hAnsi="Georgia"/>
        </w:rPr>
        <w:tab/>
      </w:r>
      <w:r w:rsidRPr="00BF01AA">
        <w:rPr>
          <w:rFonts w:ascii="Georgia" w:hAnsi="Georgia"/>
        </w:rPr>
        <w:tab/>
        <w:t>Increased Immigration</w:t>
      </w:r>
    </w:p>
    <w:p w14:paraId="1D3B8B34" w14:textId="77777777" w:rsidR="00611C18" w:rsidRPr="00BF01AA" w:rsidRDefault="00611C18" w:rsidP="00611C18">
      <w:pPr>
        <w:rPr>
          <w:rFonts w:ascii="Georgia" w:hAnsi="Georgia"/>
        </w:rPr>
      </w:pPr>
    </w:p>
    <w:p w14:paraId="105816C5" w14:textId="77777777" w:rsidR="00611C18" w:rsidRPr="00BF01AA" w:rsidRDefault="00611C18" w:rsidP="00611C18">
      <w:pPr>
        <w:ind w:left="1440" w:firstLine="720"/>
        <w:rPr>
          <w:rFonts w:ascii="Georgia" w:hAnsi="Georgia"/>
        </w:rPr>
      </w:pPr>
      <w:r w:rsidRPr="00BF01AA">
        <w:rPr>
          <w:rFonts w:ascii="Georgia" w:hAnsi="Georgia"/>
        </w:rPr>
        <w:t>Rise in New Financial Institutions</w:t>
      </w:r>
      <w:r w:rsidRPr="00BF01AA">
        <w:rPr>
          <w:rFonts w:ascii="Georgia" w:hAnsi="Georgia"/>
        </w:rPr>
        <w:tab/>
        <w:t>Rise in Nativism</w:t>
      </w:r>
      <w:r w:rsidRPr="00BF01AA">
        <w:rPr>
          <w:rFonts w:ascii="Georgia" w:hAnsi="Georgia"/>
        </w:rPr>
        <w:tab/>
      </w:r>
      <w:r w:rsidRPr="00BF01AA">
        <w:rPr>
          <w:rFonts w:ascii="Georgia" w:hAnsi="Georgia"/>
        </w:rPr>
        <w:tab/>
      </w:r>
    </w:p>
    <w:p w14:paraId="1E6E44FB" w14:textId="77777777" w:rsidR="00611C18" w:rsidRPr="00BF01AA" w:rsidRDefault="00611C18" w:rsidP="00611C18">
      <w:pPr>
        <w:rPr>
          <w:rFonts w:ascii="Georgia" w:hAnsi="Georgia"/>
        </w:rPr>
      </w:pPr>
    </w:p>
    <w:p w14:paraId="07591A9E" w14:textId="77777777" w:rsidR="00611C18" w:rsidRPr="00BF01AA" w:rsidRDefault="00611C18" w:rsidP="00611C18">
      <w:pPr>
        <w:jc w:val="center"/>
        <w:rPr>
          <w:rFonts w:ascii="Georgia" w:hAnsi="Georgia"/>
        </w:rPr>
      </w:pPr>
      <w:r w:rsidRPr="00BF01AA">
        <w:rPr>
          <w:rFonts w:ascii="Georgia" w:hAnsi="Georgia"/>
        </w:rPr>
        <w:t>Increased Transportation Networks</w:t>
      </w:r>
    </w:p>
    <w:p w14:paraId="005ED32E" w14:textId="77777777" w:rsidR="00611C18" w:rsidRPr="00BF01AA" w:rsidRDefault="00611C18" w:rsidP="00611C18">
      <w:pPr>
        <w:jc w:val="center"/>
        <w:rPr>
          <w:rFonts w:ascii="Georgia" w:hAnsi="Georgia"/>
        </w:rPr>
      </w:pPr>
    </w:p>
    <w:p w14:paraId="50D82C87" w14:textId="77777777" w:rsidR="00611C18" w:rsidRPr="00BF01AA" w:rsidRDefault="00611C18" w:rsidP="00611C18">
      <w:pPr>
        <w:jc w:val="center"/>
        <w:rPr>
          <w:rFonts w:ascii="Georgia" w:hAnsi="Georgia"/>
        </w:rPr>
      </w:pPr>
    </w:p>
    <w:p w14:paraId="10312651" w14:textId="77777777" w:rsidR="00611C18" w:rsidRPr="00BF01AA" w:rsidRDefault="00611C18" w:rsidP="00611C18">
      <w:pPr>
        <w:jc w:val="center"/>
        <w:rPr>
          <w:rFonts w:ascii="Georgia" w:hAnsi="Georgia"/>
        </w:rPr>
      </w:pPr>
    </w:p>
    <w:p w14:paraId="4897A92C" w14:textId="77777777" w:rsidR="00611C18" w:rsidRPr="00BF01AA" w:rsidRDefault="00611C18" w:rsidP="00611C18">
      <w:pPr>
        <w:jc w:val="center"/>
        <w:rPr>
          <w:rFonts w:ascii="Georgia" w:hAnsi="Georgia"/>
        </w:rPr>
      </w:pPr>
    </w:p>
    <w:p w14:paraId="7D41DC37" w14:textId="77777777" w:rsidR="00611C18" w:rsidRPr="00BF01AA" w:rsidRDefault="00611C18" w:rsidP="00611C18">
      <w:pPr>
        <w:jc w:val="center"/>
        <w:rPr>
          <w:rFonts w:ascii="Georgia" w:hAnsi="Georgia"/>
        </w:rPr>
      </w:pPr>
    </w:p>
    <w:p w14:paraId="62AA2503" w14:textId="77777777" w:rsidR="00611C18" w:rsidRPr="00BF01AA" w:rsidRDefault="00611C18" w:rsidP="00611C18">
      <w:pPr>
        <w:jc w:val="center"/>
        <w:rPr>
          <w:rFonts w:ascii="Georgia" w:hAnsi="Georgia"/>
        </w:rPr>
      </w:pPr>
    </w:p>
    <w:p w14:paraId="345AC7D2" w14:textId="77777777" w:rsidR="00611C18" w:rsidRPr="00BF01AA" w:rsidRDefault="00611C18" w:rsidP="00611C18">
      <w:pPr>
        <w:jc w:val="center"/>
        <w:rPr>
          <w:rFonts w:ascii="Georgia" w:hAnsi="Georgia"/>
        </w:rPr>
      </w:pPr>
    </w:p>
    <w:p w14:paraId="19B09410" w14:textId="77777777" w:rsidR="00611C18" w:rsidRPr="00BF01AA" w:rsidRDefault="00611C18" w:rsidP="00611C18">
      <w:pPr>
        <w:rPr>
          <w:rFonts w:ascii="Georgia" w:hAnsi="Georgia"/>
        </w:rPr>
      </w:pPr>
    </w:p>
    <w:p w14:paraId="262CFC4F" w14:textId="77777777" w:rsidR="00611C18" w:rsidRPr="00BF01AA" w:rsidRDefault="00611C18" w:rsidP="00611C18">
      <w:pPr>
        <w:rPr>
          <w:rFonts w:ascii="Georgia" w:hAnsi="Georgia"/>
        </w:rPr>
      </w:pPr>
    </w:p>
    <w:p w14:paraId="26D83C04" w14:textId="77777777" w:rsidR="00611C18" w:rsidRPr="00BF01AA" w:rsidRDefault="00611C18" w:rsidP="00611C18">
      <w:pPr>
        <w:rPr>
          <w:rFonts w:ascii="Georgia" w:hAnsi="Georgia"/>
        </w:rPr>
      </w:pPr>
    </w:p>
    <w:p w14:paraId="50832CB6" w14:textId="77777777" w:rsidR="00611C18" w:rsidRPr="00BF01AA" w:rsidRDefault="00611C18" w:rsidP="00611C18">
      <w:pPr>
        <w:rPr>
          <w:rFonts w:ascii="Georgia" w:hAnsi="Georgia"/>
        </w:rPr>
      </w:pPr>
    </w:p>
    <w:p w14:paraId="535711FD" w14:textId="77777777" w:rsidR="00611C18" w:rsidRPr="00BF01AA" w:rsidRDefault="00611C18" w:rsidP="00611C18">
      <w:pPr>
        <w:rPr>
          <w:rFonts w:ascii="Georgia" w:hAnsi="Georgia"/>
        </w:rPr>
      </w:pPr>
    </w:p>
    <w:p w14:paraId="4E5A08E0" w14:textId="77777777" w:rsidR="00611C18" w:rsidRPr="00BF01AA" w:rsidRDefault="00611C18" w:rsidP="00611C18">
      <w:pPr>
        <w:rPr>
          <w:rFonts w:ascii="Georgia" w:hAnsi="Georgia"/>
        </w:rPr>
      </w:pPr>
    </w:p>
    <w:p w14:paraId="6F135DC7" w14:textId="77777777" w:rsidR="00611C18" w:rsidRPr="00BF01AA" w:rsidRDefault="00611C18" w:rsidP="00611C18">
      <w:pPr>
        <w:rPr>
          <w:rFonts w:ascii="Georgia" w:hAnsi="Georgia"/>
        </w:rPr>
      </w:pPr>
    </w:p>
    <w:p w14:paraId="5501846B" w14:textId="77777777" w:rsidR="00611C18" w:rsidRPr="00BF01AA" w:rsidRDefault="00611C18" w:rsidP="00611C18">
      <w:pPr>
        <w:rPr>
          <w:rFonts w:ascii="Georgia" w:hAnsi="Georgia"/>
        </w:rPr>
      </w:pPr>
    </w:p>
    <w:p w14:paraId="3641D0B7" w14:textId="77777777" w:rsidR="00611C18" w:rsidRPr="00BF01AA" w:rsidRDefault="00611C18" w:rsidP="00611C18">
      <w:pPr>
        <w:rPr>
          <w:rFonts w:ascii="Georgia" w:hAnsi="Georgia"/>
        </w:rPr>
      </w:pPr>
    </w:p>
    <w:p w14:paraId="15F0E023" w14:textId="77777777" w:rsidR="00611C18" w:rsidRPr="00BF01AA" w:rsidRDefault="00611C18" w:rsidP="00611C18">
      <w:pPr>
        <w:rPr>
          <w:rFonts w:ascii="Georgia" w:hAnsi="Georgia"/>
        </w:rPr>
      </w:pPr>
    </w:p>
    <w:p w14:paraId="54D36885" w14:textId="77777777" w:rsidR="00611C18" w:rsidRPr="00BF01AA" w:rsidRDefault="00611C18" w:rsidP="00611C18">
      <w:pPr>
        <w:rPr>
          <w:rFonts w:ascii="Georgia" w:hAnsi="Georgia"/>
          <w:b/>
        </w:rPr>
      </w:pPr>
      <w:r w:rsidRPr="00BF01AA">
        <w:rPr>
          <w:rFonts w:ascii="Georgia" w:hAnsi="Georgia"/>
          <w:b/>
        </w:rPr>
        <w:t xml:space="preserve">Now, describe the impact each concept had upon the migration of people &amp; the economy. </w:t>
      </w:r>
    </w:p>
    <w:p w14:paraId="4D5D8CEF" w14:textId="77777777" w:rsidR="00611C18" w:rsidRPr="00BF01AA" w:rsidRDefault="00611C18">
      <w:pPr>
        <w:rPr>
          <w:rFonts w:ascii="Georgia" w:hAnsi="Georgia"/>
          <w:b/>
        </w:rPr>
      </w:pPr>
      <w:r w:rsidRPr="00BF01AA">
        <w:rPr>
          <w:rFonts w:ascii="Georgia" w:hAnsi="Georgia"/>
          <w:b/>
        </w:rPr>
        <w:br w:type="page"/>
      </w:r>
    </w:p>
    <w:p w14:paraId="7C9862BE" w14:textId="77777777" w:rsidR="00871B58" w:rsidRPr="00BF01AA" w:rsidRDefault="00871B58" w:rsidP="00871B58">
      <w:pPr>
        <w:jc w:val="center"/>
        <w:rPr>
          <w:rFonts w:ascii="Georgia" w:hAnsi="Georgia"/>
          <w:b/>
          <w:sz w:val="40"/>
        </w:rPr>
      </w:pPr>
      <w:r w:rsidRPr="00BF01AA">
        <w:rPr>
          <w:rFonts w:ascii="Georgia" w:hAnsi="Georgia"/>
          <w:b/>
          <w:sz w:val="40"/>
        </w:rPr>
        <w:t>Letter from a Lowell Operative (1834)</w:t>
      </w:r>
    </w:p>
    <w:p w14:paraId="7D111013" w14:textId="77777777" w:rsidR="00871B58" w:rsidRPr="00BF01AA" w:rsidRDefault="00871B58" w:rsidP="00871B58">
      <w:pPr>
        <w:rPr>
          <w:rFonts w:ascii="Georgia" w:hAnsi="Georgia"/>
          <w:sz w:val="32"/>
        </w:rPr>
      </w:pPr>
    </w:p>
    <w:p w14:paraId="12A2AF40" w14:textId="77777777" w:rsidR="00871B58" w:rsidRPr="00BF01AA" w:rsidRDefault="005A1459" w:rsidP="00871B58">
      <w:pPr>
        <w:rPr>
          <w:rFonts w:ascii="Georgia" w:hAnsi="Georgia"/>
          <w:b/>
        </w:rPr>
      </w:pPr>
      <w:r w:rsidRPr="00BF01AA">
        <w:rPr>
          <w:rFonts w:ascii="Georgia" w:hAnsi="Georgia"/>
          <w:u w:val="single"/>
        </w:rPr>
        <w:t>Background:</w:t>
      </w:r>
      <w:r w:rsidRPr="00BF01AA">
        <w:rPr>
          <w:rFonts w:ascii="Georgia" w:hAnsi="Georgia"/>
        </w:rPr>
        <w:t xml:space="preserve"> </w:t>
      </w:r>
      <w:r w:rsidR="00871B58" w:rsidRPr="00BF01AA">
        <w:rPr>
          <w:rFonts w:ascii="Georgia" w:hAnsi="Georgia"/>
        </w:rPr>
        <w:t xml:space="preserve">In this letter to a newspaper in Lowell, Massachusetts, a female operative encouraged her follow workers to leave their looms and go out on strike. Cloth production had long depended </w:t>
      </w:r>
      <w:r w:rsidR="00883ED4" w:rsidRPr="00BF01AA">
        <w:rPr>
          <w:rFonts w:ascii="Georgia" w:hAnsi="Georgia"/>
        </w:rPr>
        <w:t xml:space="preserve">on the labor of married and unmarried women, but most often as outworkers producing cloth from their homes. When the Lowell factories first applied waterpower to large-scale weaving, it began the new practice of employing large numbers of young women who were lured out of their homes and into the factories. Special dormitories, strict rules, and a paternalistic regimen characterized most of the early mills. However, as time passed and competition grew, the female operatives chafed under the restrictions enjoying fewer benefits. </w:t>
      </w:r>
      <w:r w:rsidR="00883ED4" w:rsidRPr="00BF01AA">
        <w:rPr>
          <w:rFonts w:ascii="Georgia" w:hAnsi="Georgia"/>
          <w:b/>
        </w:rPr>
        <w:t xml:space="preserve">As you examine this account, consider this author’s definition of freedom and slavery. </w:t>
      </w:r>
    </w:p>
    <w:p w14:paraId="0629F7F4" w14:textId="77777777" w:rsidR="00883ED4" w:rsidRPr="00BF01AA" w:rsidRDefault="00883ED4" w:rsidP="00871B58">
      <w:pPr>
        <w:rPr>
          <w:rFonts w:ascii="Georgia" w:hAnsi="Georgia"/>
          <w:b/>
        </w:rPr>
      </w:pPr>
    </w:p>
    <w:p w14:paraId="131A0CFB" w14:textId="77777777" w:rsidR="00883ED4" w:rsidRPr="00BF01AA" w:rsidRDefault="00883ED4" w:rsidP="00F10967">
      <w:pPr>
        <w:spacing w:line="360" w:lineRule="auto"/>
        <w:rPr>
          <w:rFonts w:ascii="Georgia" w:hAnsi="Georgia"/>
        </w:rPr>
      </w:pPr>
      <w:r w:rsidRPr="00BF01AA">
        <w:rPr>
          <w:rFonts w:ascii="Georgia" w:hAnsi="Georgia"/>
        </w:rPr>
        <w:t xml:space="preserve"> We must leave our looms. We are daughters of free men and are being forced to work under conditions that approach slavery. Do we need this </w:t>
      </w:r>
      <w:r w:rsidR="005A1459" w:rsidRPr="00BF01AA">
        <w:rPr>
          <w:rFonts w:ascii="Georgia" w:hAnsi="Georgia"/>
        </w:rPr>
        <w:t>money so badly that we will submit to these inhumane working conditions while this aristocracy of mill owners lives off the profits of our sweat? Are we not entitled to reasonable breaks in our toil to eat our meals as decent people do – not racing to our boardinghouses and bolting our food like piglets at the trough? And is it not reasonable to limit the workday to ten hours so we have time in the evenings to improve our minds as we were promis</w:t>
      </w:r>
      <w:r w:rsidR="00212970" w:rsidRPr="00BF01AA">
        <w:rPr>
          <w:rFonts w:ascii="Georgia" w:hAnsi="Georgia"/>
        </w:rPr>
        <w:t>ed? WE must prevent our sex from being made into living machines to do the bidding of incorporated aristocrats and reduced to a sum for their services hardly sufficient to keep soul and body together. The</w:t>
      </w:r>
      <w:r w:rsidR="00506DB8" w:rsidRPr="00BF01AA">
        <w:rPr>
          <w:rFonts w:ascii="Georgia" w:hAnsi="Georgia"/>
        </w:rPr>
        <w:t xml:space="preserve"> mill managers have been deaf to our petitions and our rallies. They will only hear us when the factories are stilled by workers leaving their looms to secure their dignity and their rights. </w:t>
      </w:r>
    </w:p>
    <w:p w14:paraId="6970BBA5" w14:textId="77777777" w:rsidR="00506DB8" w:rsidRPr="00BF01AA" w:rsidRDefault="00506DB8" w:rsidP="00871B58">
      <w:pPr>
        <w:rPr>
          <w:rFonts w:ascii="Georgia" w:hAnsi="Georgia"/>
        </w:rPr>
      </w:pPr>
    </w:p>
    <w:p w14:paraId="24DB8734" w14:textId="77777777" w:rsidR="00506DB8" w:rsidRDefault="00506DB8" w:rsidP="00F10967">
      <w:pPr>
        <w:jc w:val="right"/>
        <w:rPr>
          <w:rFonts w:ascii="Georgia" w:hAnsi="Georgia"/>
        </w:rPr>
      </w:pPr>
      <w:r w:rsidRPr="00BF01AA">
        <w:rPr>
          <w:rFonts w:ascii="Georgia" w:hAnsi="Georgia"/>
        </w:rPr>
        <w:t>A Factory Operative</w:t>
      </w:r>
    </w:p>
    <w:p w14:paraId="14DE9CB3" w14:textId="77777777" w:rsidR="00F10967" w:rsidRDefault="00F10967">
      <w:pPr>
        <w:rPr>
          <w:rFonts w:ascii="Georgia" w:hAnsi="Georgia"/>
        </w:rPr>
      </w:pPr>
    </w:p>
    <w:p w14:paraId="3B2E4B74" w14:textId="77777777" w:rsidR="00F10967" w:rsidRPr="00F10967" w:rsidRDefault="00F10967">
      <w:pPr>
        <w:rPr>
          <w:rFonts w:ascii="Georgia" w:hAnsi="Georgia"/>
          <w:b/>
        </w:rPr>
      </w:pPr>
      <w:r w:rsidRPr="00F10967">
        <w:rPr>
          <w:rFonts w:ascii="Georgia" w:hAnsi="Georgia"/>
          <w:b/>
        </w:rPr>
        <w:t xml:space="preserve">What are this author’s definitions of freedom and slavery? Provide evidence from the text. </w:t>
      </w:r>
      <w:r w:rsidRPr="00F10967">
        <w:rPr>
          <w:rFonts w:ascii="Georgia" w:hAnsi="Georgia"/>
          <w:b/>
        </w:rPr>
        <w:br w:type="page"/>
      </w:r>
    </w:p>
    <w:p w14:paraId="7A118577" w14:textId="77777777" w:rsidR="00F10967" w:rsidRPr="00BF01AA" w:rsidRDefault="00F10967" w:rsidP="00F10967">
      <w:pPr>
        <w:jc w:val="right"/>
        <w:rPr>
          <w:rFonts w:ascii="Georgia" w:hAnsi="Georgia"/>
        </w:rPr>
      </w:pPr>
    </w:p>
    <w:p w14:paraId="0D3A2EC1" w14:textId="77777777" w:rsidR="00506DB8" w:rsidRPr="00BF01AA" w:rsidRDefault="00506DB8" w:rsidP="00506DB8">
      <w:pPr>
        <w:jc w:val="center"/>
        <w:rPr>
          <w:rFonts w:ascii="Georgia" w:hAnsi="Georgia"/>
          <w:b/>
          <w:sz w:val="36"/>
        </w:rPr>
      </w:pPr>
      <w:r w:rsidRPr="00BF01AA">
        <w:rPr>
          <w:rFonts w:ascii="Georgia" w:hAnsi="Georgia"/>
          <w:b/>
          <w:sz w:val="36"/>
        </w:rPr>
        <w:t>Harriet Martineau on Chicago (1837)</w:t>
      </w:r>
    </w:p>
    <w:p w14:paraId="0C2053CB" w14:textId="77777777" w:rsidR="00506DB8" w:rsidRPr="00BF01AA" w:rsidRDefault="001A5B87" w:rsidP="00506DB8">
      <w:pPr>
        <w:rPr>
          <w:rFonts w:ascii="Georgia" w:hAnsi="Georgia"/>
        </w:rPr>
      </w:pPr>
      <w:r w:rsidRPr="00BF01AA">
        <w:rPr>
          <w:rFonts w:ascii="Georgia" w:hAnsi="Georgia"/>
        </w:rPr>
        <w:t xml:space="preserve"> </w:t>
      </w:r>
    </w:p>
    <w:p w14:paraId="4F3B56A1" w14:textId="77777777" w:rsidR="001A5B87" w:rsidRPr="00BF01AA" w:rsidRDefault="001A5B87" w:rsidP="001A5B87">
      <w:pPr>
        <w:jc w:val="both"/>
        <w:rPr>
          <w:rFonts w:ascii="Georgia" w:hAnsi="Georgia"/>
        </w:rPr>
      </w:pPr>
      <w:r w:rsidRPr="00BF01AA">
        <w:rPr>
          <w:rFonts w:ascii="Georgia" w:hAnsi="Georgia"/>
        </w:rPr>
        <w:t xml:space="preserve">In 1837, the British writer Harriet Martineau published this account of a youthful, bustling Chicago in her book entitled </w:t>
      </w:r>
      <w:r w:rsidRPr="00BF01AA">
        <w:rPr>
          <w:rFonts w:ascii="Georgia" w:hAnsi="Georgia"/>
          <w:i/>
        </w:rPr>
        <w:t>Society in America</w:t>
      </w:r>
      <w:r w:rsidRPr="00BF01AA">
        <w:rPr>
          <w:rFonts w:ascii="Georgia" w:hAnsi="Georgia"/>
        </w:rPr>
        <w:t xml:space="preserve">. </w:t>
      </w:r>
    </w:p>
    <w:p w14:paraId="32774E0F" w14:textId="77777777" w:rsidR="001A5B87" w:rsidRPr="00BF01AA" w:rsidRDefault="001A5B87" w:rsidP="001A5B87">
      <w:pPr>
        <w:jc w:val="both"/>
        <w:rPr>
          <w:rFonts w:ascii="Georgia" w:hAnsi="Georgia"/>
        </w:rPr>
      </w:pPr>
    </w:p>
    <w:p w14:paraId="25FA5AAF" w14:textId="77777777" w:rsidR="001A5B87" w:rsidRPr="00BF01AA" w:rsidRDefault="001A5B87" w:rsidP="00F10967">
      <w:pPr>
        <w:spacing w:line="360" w:lineRule="auto"/>
        <w:jc w:val="both"/>
        <w:rPr>
          <w:rFonts w:ascii="Georgia" w:hAnsi="Georgia"/>
        </w:rPr>
      </w:pPr>
      <w:r w:rsidRPr="00BF01AA">
        <w:rPr>
          <w:rFonts w:ascii="Georgia" w:hAnsi="Georgia"/>
        </w:rPr>
        <w:t xml:space="preserve">Chicago looks raw and bare, standing on the high prairie above the lake-shore. The houses appear all insignificant, and run up in various directions, without any principle at all. A friend of mine who resides there had told me that we should find the inns intolerable, at the period of the great land sales, which bring a concourse of speculators to the place. It was even so. The very sight of them was what we should have done, (unless to betake ourselves to the vessels in the harbor,) if our coming had not been foreknown, and most kindly provided for. We were divided between three families, who had the art of removing all our scruples about intruding on perfect strangers. None of us will lose the lively and pleasant associations with the place, which were caused by the hospitalities of its inhabitants. </w:t>
      </w:r>
    </w:p>
    <w:p w14:paraId="1075BF1F" w14:textId="77777777" w:rsidR="001A5B87" w:rsidRPr="00BF01AA" w:rsidRDefault="001A5B87" w:rsidP="00F10967">
      <w:pPr>
        <w:spacing w:line="360" w:lineRule="auto"/>
        <w:jc w:val="both"/>
        <w:rPr>
          <w:rFonts w:ascii="Georgia" w:hAnsi="Georgia"/>
        </w:rPr>
      </w:pPr>
    </w:p>
    <w:p w14:paraId="1031D00C" w14:textId="77777777" w:rsidR="001A5B87" w:rsidRPr="00BF01AA" w:rsidRDefault="001A5B87" w:rsidP="00F10967">
      <w:pPr>
        <w:spacing w:line="360" w:lineRule="auto"/>
        <w:jc w:val="both"/>
        <w:rPr>
          <w:rFonts w:ascii="Georgia" w:hAnsi="Georgia"/>
        </w:rPr>
      </w:pPr>
      <w:r w:rsidRPr="00BF01AA">
        <w:rPr>
          <w:rFonts w:ascii="Georgia" w:hAnsi="Georgia"/>
        </w:rPr>
        <w:t xml:space="preserve">I never saw a busier place than Chicago was at the time of our arrival. The streets were crowded with land speculators, hurrying from one sale to another. A negro, dressed up in scarlet, bearing a scarlet flag, and riding a white horse with housings of scarlet, announced the times of sale. At every street-corner where he stopped, the crowd flocked </w:t>
      </w:r>
      <w:proofErr w:type="gramStart"/>
      <w:r w:rsidRPr="00BF01AA">
        <w:rPr>
          <w:rFonts w:ascii="Georgia" w:hAnsi="Georgia"/>
        </w:rPr>
        <w:t>round</w:t>
      </w:r>
      <w:proofErr w:type="gramEnd"/>
      <w:r w:rsidRPr="00BF01AA">
        <w:rPr>
          <w:rFonts w:ascii="Georgia" w:hAnsi="Georgia"/>
        </w:rPr>
        <w:t xml:space="preserve"> him; and it seemed as if some prevalent mania infected the whole people. The rage for speculation might fairly be so regarded. As the gentlemen of our party walked the streets, storekeepers hailed them from their doors, with offers of farms, and all manner of land-lots, advising them to speculate before the price of land rose higher. </w:t>
      </w:r>
      <w:r w:rsidR="00CC1269" w:rsidRPr="00BF01AA">
        <w:rPr>
          <w:rFonts w:ascii="Georgia" w:hAnsi="Georgia"/>
        </w:rPr>
        <w:t xml:space="preserve">A young lawyer, of my acquaintance there, had realized five hundred dollars per day the five preceding days, by merely making out titles to land. Another friend had realized, in two years, ten times as much money as he had before fixed upon as a competence for life. </w:t>
      </w:r>
    </w:p>
    <w:p w14:paraId="62071048" w14:textId="77777777" w:rsidR="00CC1269" w:rsidRPr="00BF01AA" w:rsidRDefault="00CC1269" w:rsidP="00F10967">
      <w:pPr>
        <w:spacing w:line="360" w:lineRule="auto"/>
        <w:jc w:val="both"/>
        <w:rPr>
          <w:rFonts w:ascii="Georgia" w:hAnsi="Georgia"/>
        </w:rPr>
      </w:pPr>
    </w:p>
    <w:p w14:paraId="440895A3" w14:textId="77777777" w:rsidR="0078045A" w:rsidRPr="00BF01AA" w:rsidRDefault="00CC1269" w:rsidP="00F10967">
      <w:pPr>
        <w:spacing w:line="360" w:lineRule="auto"/>
        <w:rPr>
          <w:rFonts w:ascii="Georgia" w:hAnsi="Georgia"/>
          <w:b/>
        </w:rPr>
      </w:pPr>
      <w:r w:rsidRPr="00BF01AA">
        <w:rPr>
          <w:rFonts w:ascii="Georgia" w:hAnsi="Georgia"/>
        </w:rPr>
        <w:t xml:space="preserve">Of </w:t>
      </w:r>
      <w:r w:rsidR="0078045A" w:rsidRPr="00BF01AA">
        <w:rPr>
          <w:rFonts w:ascii="Georgia" w:hAnsi="Georgia"/>
        </w:rPr>
        <w:t>course, this rapid money-making is merely a temporary evil. A bursting of the bubble must come soon. The absurdity of the speculation is so striking, that the wonder is that the fever should have attained such a height as I witnessed</w:t>
      </w:r>
      <w:r w:rsidR="00F10967">
        <w:rPr>
          <w:rFonts w:ascii="Georgia" w:hAnsi="Georgia"/>
        </w:rPr>
        <w:t>….</w:t>
      </w:r>
    </w:p>
    <w:p w14:paraId="1861753E" w14:textId="77777777" w:rsidR="00CC1269" w:rsidRDefault="00CC1269" w:rsidP="001A5B87">
      <w:pPr>
        <w:jc w:val="both"/>
        <w:rPr>
          <w:rFonts w:ascii="Georgia" w:hAnsi="Georgia"/>
        </w:rPr>
      </w:pPr>
    </w:p>
    <w:p w14:paraId="6DDB9BFE" w14:textId="77777777" w:rsidR="00F10967" w:rsidRDefault="00F10967" w:rsidP="001A5B87">
      <w:pPr>
        <w:jc w:val="both"/>
        <w:rPr>
          <w:rFonts w:ascii="Georgia" w:hAnsi="Georgia"/>
        </w:rPr>
      </w:pPr>
    </w:p>
    <w:p w14:paraId="1CFC62A0" w14:textId="77777777" w:rsidR="00F10967" w:rsidRDefault="00F10967" w:rsidP="00F10967">
      <w:pPr>
        <w:rPr>
          <w:rFonts w:ascii="Georgia" w:hAnsi="Georgia"/>
          <w:b/>
          <w:i/>
        </w:rPr>
      </w:pPr>
      <w:r>
        <w:rPr>
          <w:rFonts w:ascii="Georgia" w:hAnsi="Georgia"/>
          <w:b/>
          <w:i/>
        </w:rPr>
        <w:t>W</w:t>
      </w:r>
      <w:r w:rsidRPr="00BF01AA">
        <w:rPr>
          <w:rFonts w:ascii="Georgia" w:hAnsi="Georgia"/>
          <w:b/>
          <w:i/>
        </w:rPr>
        <w:t>hat</w:t>
      </w:r>
      <w:r>
        <w:rPr>
          <w:rFonts w:ascii="Georgia" w:hAnsi="Georgia"/>
          <w:b/>
          <w:i/>
        </w:rPr>
        <w:t xml:space="preserve"> did the author find the </w:t>
      </w:r>
      <w:r w:rsidRPr="00BF01AA">
        <w:rPr>
          <w:rFonts w:ascii="Georgia" w:hAnsi="Georgia"/>
          <w:b/>
          <w:i/>
        </w:rPr>
        <w:t>most remarkable about this growing city in the American hint</w:t>
      </w:r>
      <w:r>
        <w:rPr>
          <w:rFonts w:ascii="Georgia" w:hAnsi="Georgia"/>
          <w:b/>
          <w:i/>
        </w:rPr>
        <w:t xml:space="preserve">erland? </w:t>
      </w:r>
      <w:r w:rsidRPr="00BF01AA">
        <w:rPr>
          <w:rFonts w:ascii="Georgia" w:hAnsi="Georgia"/>
          <w:b/>
          <w:i/>
        </w:rPr>
        <w:t xml:space="preserve">Did she approve or disprove of what she saw? </w:t>
      </w:r>
      <w:r>
        <w:rPr>
          <w:rFonts w:ascii="Georgia" w:hAnsi="Georgia"/>
          <w:b/>
          <w:i/>
        </w:rPr>
        <w:br/>
      </w:r>
    </w:p>
    <w:p w14:paraId="196057A3" w14:textId="77777777" w:rsidR="00F10967" w:rsidRDefault="00F10967" w:rsidP="00F10967">
      <w:pPr>
        <w:jc w:val="both"/>
        <w:rPr>
          <w:rFonts w:ascii="Georgia" w:hAnsi="Georgia"/>
          <w:b/>
          <w:i/>
        </w:rPr>
      </w:pPr>
    </w:p>
    <w:p w14:paraId="200ED4F2" w14:textId="77777777" w:rsidR="00F10967" w:rsidRDefault="00F10967" w:rsidP="00F10967">
      <w:pPr>
        <w:jc w:val="both"/>
        <w:rPr>
          <w:rFonts w:ascii="Georgia" w:hAnsi="Georgia"/>
          <w:b/>
          <w:i/>
        </w:rPr>
      </w:pPr>
    </w:p>
    <w:p w14:paraId="740BFB63" w14:textId="77777777" w:rsidR="00F10967" w:rsidRDefault="00F10967" w:rsidP="00F10967">
      <w:pPr>
        <w:jc w:val="both"/>
        <w:rPr>
          <w:rFonts w:ascii="Georgia" w:hAnsi="Georgia"/>
          <w:b/>
          <w:i/>
        </w:rPr>
      </w:pPr>
    </w:p>
    <w:p w14:paraId="0AB7FD01" w14:textId="77777777" w:rsidR="00F10967" w:rsidRDefault="00F10967" w:rsidP="00F10967">
      <w:pPr>
        <w:jc w:val="both"/>
        <w:rPr>
          <w:rFonts w:ascii="Georgia" w:hAnsi="Georgia"/>
          <w:b/>
          <w:i/>
        </w:rPr>
      </w:pPr>
    </w:p>
    <w:p w14:paraId="4F71C28A" w14:textId="77777777" w:rsidR="00F10967" w:rsidRDefault="00F10967" w:rsidP="00F10967">
      <w:pPr>
        <w:jc w:val="both"/>
        <w:rPr>
          <w:rFonts w:ascii="Georgia" w:hAnsi="Georgia"/>
          <w:b/>
          <w:i/>
        </w:rPr>
      </w:pPr>
    </w:p>
    <w:p w14:paraId="5A41044B" w14:textId="77777777" w:rsidR="00F10967" w:rsidRDefault="00F10967" w:rsidP="00F10967">
      <w:pPr>
        <w:jc w:val="both"/>
        <w:rPr>
          <w:rFonts w:ascii="Georgia" w:hAnsi="Georgia"/>
          <w:b/>
          <w:i/>
        </w:rPr>
      </w:pPr>
      <w:r w:rsidRPr="00BF01AA">
        <w:rPr>
          <w:rFonts w:ascii="Georgia" w:hAnsi="Georgia"/>
          <w:b/>
          <w:i/>
        </w:rPr>
        <w:t xml:space="preserve">How would such an account have been received by Americans, especially those who hoped the nation would remain populated by virtuous yeoman farmers? </w:t>
      </w:r>
    </w:p>
    <w:p w14:paraId="0B4E9B20" w14:textId="77777777" w:rsidR="00F10967" w:rsidRDefault="00F10967" w:rsidP="00F10967">
      <w:pPr>
        <w:jc w:val="both"/>
        <w:rPr>
          <w:rFonts w:ascii="Georgia" w:hAnsi="Georgia"/>
          <w:b/>
          <w:i/>
        </w:rPr>
      </w:pPr>
    </w:p>
    <w:p w14:paraId="61A1C0FD" w14:textId="77777777" w:rsidR="00F10967" w:rsidRDefault="00F10967" w:rsidP="00F10967">
      <w:pPr>
        <w:jc w:val="both"/>
        <w:rPr>
          <w:rFonts w:ascii="Georgia" w:hAnsi="Georgia"/>
          <w:b/>
          <w:i/>
        </w:rPr>
      </w:pPr>
    </w:p>
    <w:p w14:paraId="157583C1" w14:textId="77777777" w:rsidR="00F10967" w:rsidRDefault="00F10967" w:rsidP="00F10967">
      <w:pPr>
        <w:jc w:val="both"/>
        <w:rPr>
          <w:rFonts w:ascii="Georgia" w:hAnsi="Georgia"/>
          <w:b/>
          <w:i/>
        </w:rPr>
      </w:pPr>
    </w:p>
    <w:p w14:paraId="584C2E6C" w14:textId="77777777" w:rsidR="00F10967" w:rsidRDefault="00F10967" w:rsidP="00F10967">
      <w:pPr>
        <w:jc w:val="both"/>
        <w:rPr>
          <w:rFonts w:ascii="Georgia" w:hAnsi="Georgia"/>
          <w:b/>
          <w:i/>
        </w:rPr>
      </w:pPr>
    </w:p>
    <w:p w14:paraId="7D9DBE9F" w14:textId="77777777" w:rsidR="00F10967" w:rsidRDefault="00F10967" w:rsidP="00F10967">
      <w:pPr>
        <w:jc w:val="both"/>
        <w:rPr>
          <w:rFonts w:ascii="Georgia" w:hAnsi="Georgia"/>
          <w:b/>
          <w:i/>
        </w:rPr>
      </w:pPr>
    </w:p>
    <w:p w14:paraId="27A6CE5A" w14:textId="77777777" w:rsidR="00F10967" w:rsidRDefault="00F10967" w:rsidP="00F10967">
      <w:pPr>
        <w:jc w:val="both"/>
        <w:rPr>
          <w:rFonts w:ascii="Georgia" w:hAnsi="Georgia"/>
          <w:b/>
          <w:i/>
        </w:rPr>
      </w:pPr>
    </w:p>
    <w:p w14:paraId="45471E73" w14:textId="77777777" w:rsidR="00F10967" w:rsidRDefault="00F10967" w:rsidP="00F10967">
      <w:pPr>
        <w:jc w:val="both"/>
        <w:rPr>
          <w:rFonts w:ascii="Georgia" w:hAnsi="Georgia"/>
          <w:b/>
          <w:i/>
        </w:rPr>
      </w:pPr>
    </w:p>
    <w:p w14:paraId="5467EDC1" w14:textId="77777777" w:rsidR="00F10967" w:rsidRPr="00BF01AA" w:rsidRDefault="00F10967" w:rsidP="00F10967">
      <w:pPr>
        <w:jc w:val="both"/>
        <w:rPr>
          <w:rFonts w:ascii="Georgia" w:hAnsi="Georgia"/>
        </w:rPr>
      </w:pPr>
      <w:r w:rsidRPr="00BF01AA">
        <w:rPr>
          <w:rFonts w:ascii="Georgia" w:hAnsi="Georgia"/>
          <w:b/>
          <w:i/>
        </w:rPr>
        <w:t xml:space="preserve">Which picture was closer to the reality of American social life? </w:t>
      </w:r>
    </w:p>
    <w:p w14:paraId="3218E5FF" w14:textId="5E374CD2" w:rsidR="00056939" w:rsidRDefault="00056939">
      <w:pPr>
        <w:rPr>
          <w:rFonts w:ascii="Georgia" w:hAnsi="Georgia"/>
        </w:rPr>
      </w:pPr>
      <w:r>
        <w:rPr>
          <w:rFonts w:ascii="Georgia" w:hAnsi="Georgia"/>
        </w:rPr>
        <w:br w:type="page"/>
      </w:r>
    </w:p>
    <w:p w14:paraId="126A90CC" w14:textId="77777777" w:rsidR="00056939" w:rsidRPr="00BF01AA" w:rsidRDefault="00056939" w:rsidP="00056939">
      <w:pPr>
        <w:jc w:val="center"/>
        <w:rPr>
          <w:rFonts w:ascii="Georgia" w:hAnsi="Georgia"/>
          <w:b/>
        </w:rPr>
      </w:pPr>
      <w:r w:rsidRPr="00BF01AA">
        <w:rPr>
          <w:rFonts w:ascii="Georgia" w:hAnsi="Georgia"/>
          <w:b/>
        </w:rPr>
        <w:t xml:space="preserve">Constructed Response </w:t>
      </w:r>
    </w:p>
    <w:p w14:paraId="1D41973C" w14:textId="77777777" w:rsidR="00056939" w:rsidRPr="00BF01AA" w:rsidRDefault="00056939" w:rsidP="00056939">
      <w:pPr>
        <w:jc w:val="center"/>
        <w:rPr>
          <w:rFonts w:ascii="Georgia" w:hAnsi="Georgia"/>
        </w:rPr>
      </w:pPr>
      <w:r w:rsidRPr="00BF01AA">
        <w:rPr>
          <w:rFonts w:ascii="Georgia" w:hAnsi="Georgia"/>
        </w:rPr>
        <w:t xml:space="preserve">Did the market revolution spark social change? </w:t>
      </w:r>
    </w:p>
    <w:p w14:paraId="7853AA51" w14:textId="77777777" w:rsidR="00056939" w:rsidRPr="00BF01AA" w:rsidRDefault="00056939" w:rsidP="00056939">
      <w:pPr>
        <w:jc w:val="center"/>
        <w:rPr>
          <w:rFonts w:ascii="Georgia" w:hAnsi="Georgia"/>
        </w:rPr>
      </w:pPr>
    </w:p>
    <w:p w14:paraId="3CB9D73E" w14:textId="77777777" w:rsidR="00056939" w:rsidRPr="00BF01AA" w:rsidRDefault="00056939" w:rsidP="00056939">
      <w:pPr>
        <w:rPr>
          <w:rFonts w:ascii="Georgia" w:hAnsi="Georgia"/>
        </w:rPr>
      </w:pPr>
      <w:r w:rsidRPr="00BF01AA">
        <w:rPr>
          <w:rFonts w:ascii="Georgia" w:hAnsi="Georgia"/>
          <w:i/>
          <w:u w:val="single"/>
        </w:rPr>
        <w:t>Directions</w:t>
      </w:r>
      <w:r w:rsidRPr="00BF01AA">
        <w:rPr>
          <w:rFonts w:ascii="Georgia" w:hAnsi="Georgia"/>
        </w:rPr>
        <w:t xml:space="preserve">: Organize your response around an argument (thesis) and support your argument with sufficient evidence. You will have 15 minutes to complete the response. You will then your paper to your partner for peer review. </w:t>
      </w:r>
    </w:p>
    <w:p w14:paraId="40833C11" w14:textId="77777777" w:rsidR="00056939" w:rsidRPr="00BF01AA" w:rsidRDefault="00056939" w:rsidP="00056939">
      <w:pPr>
        <w:rPr>
          <w:rFonts w:ascii="Georgia" w:hAnsi="Georgia"/>
        </w:rPr>
      </w:pPr>
    </w:p>
    <w:p w14:paraId="05A42A27" w14:textId="77777777" w:rsidR="00056939" w:rsidRPr="00BF01AA" w:rsidRDefault="00056939" w:rsidP="00056939">
      <w:pPr>
        <w:spacing w:line="480" w:lineRule="auto"/>
        <w:rPr>
          <w:rFonts w:ascii="Georgia" w:hAnsi="Georgia"/>
        </w:rPr>
      </w:pPr>
      <w:r w:rsidRPr="00BF01AA">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86A38" w14:textId="65CB582A" w:rsidR="00056939" w:rsidRPr="00BF01AA" w:rsidRDefault="00056939" w:rsidP="00056939">
      <w:pPr>
        <w:spacing w:line="480" w:lineRule="auto"/>
        <w:rPr>
          <w:rFonts w:ascii="Georgia" w:hAnsi="Georgia"/>
        </w:rPr>
      </w:pPr>
      <w:r w:rsidRPr="00BF01AA">
        <w:rPr>
          <w:rFonts w:ascii="Georgia" w:hAnsi="Georgia"/>
        </w:rPr>
        <w:t>__________________________________________________________________________________________________________________________________________</w:t>
      </w:r>
    </w:p>
    <w:p w14:paraId="0A8B05CF" w14:textId="5E44EF54" w:rsidR="00F10967" w:rsidRPr="00BF01AA" w:rsidRDefault="00056939" w:rsidP="00056939">
      <w:pPr>
        <w:spacing w:line="480" w:lineRule="auto"/>
        <w:rPr>
          <w:rFonts w:ascii="Georgia" w:hAnsi="Georgia"/>
        </w:rPr>
      </w:pPr>
      <w:r w:rsidRPr="00BF01AA">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rPr>
        <w:t>_________________</w:t>
      </w:r>
      <w:bookmarkStart w:id="0" w:name="_GoBack"/>
      <w:bookmarkEnd w:id="0"/>
    </w:p>
    <w:sectPr w:rsidR="00F10967" w:rsidRPr="00BF01AA" w:rsidSect="006D1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474CB"/>
    <w:multiLevelType w:val="hybridMultilevel"/>
    <w:tmpl w:val="0EFC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B096D"/>
    <w:multiLevelType w:val="hybridMultilevel"/>
    <w:tmpl w:val="9DA099FC"/>
    <w:lvl w:ilvl="0" w:tplc="DAEC28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C55A5"/>
    <w:multiLevelType w:val="hybridMultilevel"/>
    <w:tmpl w:val="CF8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B69AA"/>
    <w:multiLevelType w:val="hybridMultilevel"/>
    <w:tmpl w:val="5562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810DC"/>
    <w:multiLevelType w:val="hybridMultilevel"/>
    <w:tmpl w:val="70E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371DB"/>
    <w:multiLevelType w:val="hybridMultilevel"/>
    <w:tmpl w:val="5936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44A25C5"/>
    <w:multiLevelType w:val="hybridMultilevel"/>
    <w:tmpl w:val="518E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B6EF5"/>
    <w:multiLevelType w:val="hybridMultilevel"/>
    <w:tmpl w:val="6AEAFD26"/>
    <w:lvl w:ilvl="0" w:tplc="863C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F37859"/>
    <w:multiLevelType w:val="hybridMultilevel"/>
    <w:tmpl w:val="00EE01D2"/>
    <w:lvl w:ilvl="0" w:tplc="722ED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3"/>
  </w:num>
  <w:num w:numId="5">
    <w:abstractNumId w:val="7"/>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55"/>
    <w:rsid w:val="00056939"/>
    <w:rsid w:val="00134D75"/>
    <w:rsid w:val="00144126"/>
    <w:rsid w:val="001A5B87"/>
    <w:rsid w:val="001E1D8A"/>
    <w:rsid w:val="00212970"/>
    <w:rsid w:val="00267B1B"/>
    <w:rsid w:val="00346D90"/>
    <w:rsid w:val="00506DB8"/>
    <w:rsid w:val="005A1459"/>
    <w:rsid w:val="005D021A"/>
    <w:rsid w:val="00604992"/>
    <w:rsid w:val="00611C18"/>
    <w:rsid w:val="006A0717"/>
    <w:rsid w:val="006C65F5"/>
    <w:rsid w:val="006D1CC7"/>
    <w:rsid w:val="007047CA"/>
    <w:rsid w:val="0078045A"/>
    <w:rsid w:val="00791B1A"/>
    <w:rsid w:val="00814E50"/>
    <w:rsid w:val="00871B58"/>
    <w:rsid w:val="00883ED4"/>
    <w:rsid w:val="009077B2"/>
    <w:rsid w:val="0097067B"/>
    <w:rsid w:val="00A22155"/>
    <w:rsid w:val="00A90A0B"/>
    <w:rsid w:val="00A94D0B"/>
    <w:rsid w:val="00AB43C9"/>
    <w:rsid w:val="00AE11C0"/>
    <w:rsid w:val="00B10A5B"/>
    <w:rsid w:val="00B67888"/>
    <w:rsid w:val="00BF01AA"/>
    <w:rsid w:val="00CA5C8F"/>
    <w:rsid w:val="00CC1269"/>
    <w:rsid w:val="00CF33AD"/>
    <w:rsid w:val="00D74342"/>
    <w:rsid w:val="00DA6ADC"/>
    <w:rsid w:val="00E57E57"/>
    <w:rsid w:val="00E76D14"/>
    <w:rsid w:val="00F1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FC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155"/>
    <w:pPr>
      <w:ind w:left="720"/>
      <w:contextualSpacing/>
    </w:pPr>
  </w:style>
  <w:style w:type="table" w:styleId="TableGrid">
    <w:name w:val="Table Grid"/>
    <w:basedOn w:val="TableNormal"/>
    <w:uiPriority w:val="39"/>
    <w:rsid w:val="006A0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F01AA"/>
    <w:pPr>
      <w:spacing w:before="240" w:after="60"/>
      <w:jc w:val="center"/>
      <w:outlineLvl w:val="0"/>
    </w:pPr>
    <w:rPr>
      <w:rFonts w:ascii="Calibri" w:eastAsia="ＭＳ ゴシック" w:hAnsi="Calibri" w:cs="Times New Roman"/>
      <w:b/>
      <w:bCs/>
      <w:kern w:val="28"/>
      <w:sz w:val="32"/>
      <w:szCs w:val="32"/>
    </w:rPr>
  </w:style>
  <w:style w:type="character" w:customStyle="1" w:styleId="TitleChar">
    <w:name w:val="Title Char"/>
    <w:basedOn w:val="DefaultParagraphFont"/>
    <w:link w:val="Title"/>
    <w:uiPriority w:val="10"/>
    <w:rsid w:val="00BF01AA"/>
    <w:rPr>
      <w:rFonts w:ascii="Calibri" w:eastAsia="ＭＳ ゴシック" w:hAnsi="Calibr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1479</Words>
  <Characters>8433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Veras</dc:creator>
  <cp:keywords/>
  <dc:description/>
  <cp:lastModifiedBy>Debbie Veras</cp:lastModifiedBy>
  <cp:revision>4</cp:revision>
  <dcterms:created xsi:type="dcterms:W3CDTF">2016-11-10T13:21:00Z</dcterms:created>
  <dcterms:modified xsi:type="dcterms:W3CDTF">2016-11-15T19:14:00Z</dcterms:modified>
</cp:coreProperties>
</file>